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04" w:rsidRDefault="00783C04" w:rsidP="00783C04">
      <w:pPr>
        <w:shd w:val="clear" w:color="auto" w:fill="FFFFFF"/>
        <w:ind w:left="1310" w:right="136" w:firstLine="5976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Приложение</w:t>
      </w:r>
    </w:p>
    <w:p w:rsidR="00783C04" w:rsidRDefault="00783C04" w:rsidP="00783C04">
      <w:pPr>
        <w:shd w:val="clear" w:color="auto" w:fill="FFFFFF"/>
        <w:ind w:left="1310" w:right="136" w:firstLine="5976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 постановлению Администрации</w:t>
      </w:r>
    </w:p>
    <w:p w:rsidR="00783C04" w:rsidRDefault="00783C04" w:rsidP="00783C04">
      <w:pPr>
        <w:shd w:val="clear" w:color="auto" w:fill="FFFFFF"/>
        <w:ind w:left="1310" w:right="136" w:firstLine="5976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Седельниковского муниципального</w:t>
      </w:r>
    </w:p>
    <w:p w:rsidR="00783C04" w:rsidRDefault="00783C04" w:rsidP="00783C04">
      <w:pPr>
        <w:shd w:val="clear" w:color="auto" w:fill="FFFFFF"/>
        <w:ind w:left="1310" w:right="136" w:firstLine="5976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района от 17.12.2024 № 189</w:t>
      </w:r>
    </w:p>
    <w:p w:rsidR="00783C04" w:rsidRDefault="00783C04" w:rsidP="00783C04">
      <w:pPr>
        <w:shd w:val="clear" w:color="auto" w:fill="FFFFFF"/>
        <w:ind w:left="1311" w:right="136" w:firstLine="5975"/>
        <w:jc w:val="right"/>
        <w:rPr>
          <w:rFonts w:eastAsia="Times New Roman"/>
          <w:sz w:val="22"/>
          <w:szCs w:val="22"/>
        </w:rPr>
      </w:pPr>
    </w:p>
    <w:p w:rsidR="00CB4F2A" w:rsidRPr="00B90D04" w:rsidRDefault="00CB4F2A" w:rsidP="00783C04">
      <w:pPr>
        <w:shd w:val="clear" w:color="auto" w:fill="FFFFFF"/>
        <w:ind w:left="1311" w:right="136" w:firstLine="5975"/>
        <w:jc w:val="right"/>
        <w:rPr>
          <w:rFonts w:eastAsia="Times New Roman"/>
          <w:sz w:val="22"/>
          <w:szCs w:val="22"/>
        </w:rPr>
      </w:pPr>
      <w:r w:rsidRPr="00B90D04">
        <w:rPr>
          <w:rFonts w:eastAsia="Times New Roman"/>
          <w:sz w:val="22"/>
          <w:szCs w:val="22"/>
        </w:rPr>
        <w:t xml:space="preserve">Приложение </w:t>
      </w:r>
      <w:r w:rsidR="0001597F">
        <w:rPr>
          <w:rFonts w:eastAsia="Times New Roman"/>
          <w:sz w:val="22"/>
          <w:szCs w:val="22"/>
        </w:rPr>
        <w:t>№</w:t>
      </w:r>
      <w:r w:rsidR="008A2033">
        <w:rPr>
          <w:rFonts w:eastAsia="Times New Roman"/>
          <w:sz w:val="22"/>
          <w:szCs w:val="22"/>
        </w:rPr>
        <w:t>1</w:t>
      </w:r>
    </w:p>
    <w:p w:rsidR="00CB4F2A" w:rsidRPr="00B90D04" w:rsidRDefault="00CB4F2A" w:rsidP="00783C04">
      <w:pPr>
        <w:shd w:val="clear" w:color="auto" w:fill="FFFFFF"/>
        <w:ind w:left="1311" w:right="136" w:firstLine="5975"/>
        <w:jc w:val="right"/>
        <w:rPr>
          <w:rFonts w:eastAsia="Times New Roman"/>
          <w:sz w:val="22"/>
          <w:szCs w:val="22"/>
        </w:rPr>
      </w:pPr>
      <w:r w:rsidRPr="00B90D04">
        <w:rPr>
          <w:rFonts w:eastAsia="Times New Roman"/>
          <w:sz w:val="22"/>
          <w:szCs w:val="22"/>
        </w:rPr>
        <w:t xml:space="preserve">к Программе оздоровления </w:t>
      </w:r>
    </w:p>
    <w:p w:rsidR="00B90D04" w:rsidRDefault="00CB4F2A" w:rsidP="00783C04">
      <w:pPr>
        <w:shd w:val="clear" w:color="auto" w:fill="FFFFFF"/>
        <w:ind w:left="1311" w:right="136" w:firstLine="5975"/>
        <w:jc w:val="right"/>
        <w:rPr>
          <w:rFonts w:eastAsia="Times New Roman"/>
          <w:sz w:val="22"/>
          <w:szCs w:val="22"/>
        </w:rPr>
      </w:pPr>
      <w:r w:rsidRPr="00B90D04">
        <w:rPr>
          <w:rFonts w:eastAsia="Times New Roman"/>
          <w:sz w:val="22"/>
          <w:szCs w:val="22"/>
        </w:rPr>
        <w:t xml:space="preserve">муниципальных финансов Седельниковского района </w:t>
      </w:r>
    </w:p>
    <w:p w:rsidR="00CB4F2A" w:rsidRPr="00B90D04" w:rsidRDefault="00B90D04" w:rsidP="00783C04">
      <w:pPr>
        <w:shd w:val="clear" w:color="auto" w:fill="FFFFFF"/>
        <w:ind w:left="1311" w:right="136" w:firstLine="5975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Омской области </w:t>
      </w:r>
      <w:r w:rsidR="00CB4F2A" w:rsidRPr="00B90D04">
        <w:rPr>
          <w:rFonts w:eastAsia="Times New Roman"/>
          <w:sz w:val="22"/>
          <w:szCs w:val="22"/>
        </w:rPr>
        <w:t>на 20</w:t>
      </w:r>
      <w:r w:rsidR="00267A15">
        <w:rPr>
          <w:rFonts w:eastAsia="Times New Roman"/>
          <w:sz w:val="22"/>
          <w:szCs w:val="22"/>
        </w:rPr>
        <w:t>2</w:t>
      </w:r>
      <w:r w:rsidR="001423B9">
        <w:rPr>
          <w:rFonts w:eastAsia="Times New Roman"/>
          <w:sz w:val="22"/>
          <w:szCs w:val="22"/>
        </w:rPr>
        <w:t>4</w:t>
      </w:r>
      <w:r w:rsidR="00CB4F2A" w:rsidRPr="00B90D04">
        <w:rPr>
          <w:rFonts w:eastAsia="Times New Roman"/>
          <w:sz w:val="22"/>
          <w:szCs w:val="22"/>
        </w:rPr>
        <w:t>-20</w:t>
      </w:r>
      <w:r w:rsidR="00267A15">
        <w:rPr>
          <w:rFonts w:eastAsia="Times New Roman"/>
          <w:sz w:val="22"/>
          <w:szCs w:val="22"/>
        </w:rPr>
        <w:t>2</w:t>
      </w:r>
      <w:r w:rsidR="001423B9">
        <w:rPr>
          <w:rFonts w:eastAsia="Times New Roman"/>
          <w:sz w:val="22"/>
          <w:szCs w:val="22"/>
        </w:rPr>
        <w:t>6</w:t>
      </w:r>
      <w:r w:rsidR="00CB4F2A" w:rsidRPr="00B90D04">
        <w:rPr>
          <w:rFonts w:eastAsia="Times New Roman"/>
          <w:sz w:val="22"/>
          <w:szCs w:val="22"/>
        </w:rPr>
        <w:t xml:space="preserve"> годы </w:t>
      </w:r>
    </w:p>
    <w:p w:rsidR="00CB4F2A" w:rsidRDefault="00F338B2" w:rsidP="00783C04">
      <w:pPr>
        <w:shd w:val="clear" w:color="auto" w:fill="FFFFFF"/>
        <w:ind w:right="41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</w:t>
      </w:r>
      <w:r w:rsidR="00CB4F2A">
        <w:rPr>
          <w:rFonts w:eastAsia="Times New Roman"/>
          <w:sz w:val="28"/>
          <w:szCs w:val="28"/>
        </w:rPr>
        <w:t>П</w:t>
      </w:r>
      <w:r w:rsidR="003D722F">
        <w:rPr>
          <w:rFonts w:eastAsia="Times New Roman"/>
          <w:sz w:val="28"/>
          <w:szCs w:val="28"/>
        </w:rPr>
        <w:t>ЛАН</w:t>
      </w:r>
    </w:p>
    <w:p w:rsidR="00B90D04" w:rsidRDefault="003D722F" w:rsidP="009D7243">
      <w:pPr>
        <w:shd w:val="clear" w:color="auto" w:fill="FFFFFF"/>
        <w:tabs>
          <w:tab w:val="left" w:pos="15587"/>
        </w:tabs>
        <w:ind w:right="-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мероприятий Программы оздоровления </w:t>
      </w:r>
      <w:r w:rsidR="00CB4F2A">
        <w:rPr>
          <w:rFonts w:eastAsia="Times New Roman"/>
          <w:sz w:val="28"/>
          <w:szCs w:val="28"/>
        </w:rPr>
        <w:t xml:space="preserve">муниципальных финансов </w:t>
      </w:r>
      <w:r w:rsidR="00B90D04">
        <w:rPr>
          <w:rFonts w:eastAsia="Times New Roman"/>
          <w:sz w:val="28"/>
          <w:szCs w:val="28"/>
        </w:rPr>
        <w:t>Се</w:t>
      </w:r>
      <w:r w:rsidR="00CB4F2A">
        <w:rPr>
          <w:rFonts w:eastAsia="Times New Roman"/>
          <w:sz w:val="28"/>
          <w:szCs w:val="28"/>
        </w:rPr>
        <w:t>дельниковского</w:t>
      </w:r>
      <w:r w:rsidR="00CA489C">
        <w:rPr>
          <w:rFonts w:eastAsia="Times New Roman"/>
          <w:sz w:val="28"/>
          <w:szCs w:val="28"/>
        </w:rPr>
        <w:t xml:space="preserve"> муниципального</w:t>
      </w:r>
      <w:r w:rsidR="00CB4F2A">
        <w:rPr>
          <w:rFonts w:eastAsia="Times New Roman"/>
          <w:sz w:val="28"/>
          <w:szCs w:val="28"/>
        </w:rPr>
        <w:t xml:space="preserve"> района</w:t>
      </w:r>
    </w:p>
    <w:p w:rsidR="0029382C" w:rsidRDefault="003D722F" w:rsidP="009D7243">
      <w:pPr>
        <w:shd w:val="clear" w:color="auto" w:fill="FFFFFF"/>
        <w:tabs>
          <w:tab w:val="left" w:pos="15587"/>
        </w:tabs>
        <w:ind w:right="-6"/>
        <w:jc w:val="center"/>
      </w:pPr>
      <w:r>
        <w:rPr>
          <w:rFonts w:eastAsia="Times New Roman"/>
          <w:sz w:val="28"/>
          <w:szCs w:val="28"/>
        </w:rPr>
        <w:t>Омской обла</w:t>
      </w:r>
      <w:r w:rsidR="00B90D04">
        <w:rPr>
          <w:rFonts w:eastAsia="Times New Roman"/>
          <w:sz w:val="28"/>
          <w:szCs w:val="28"/>
        </w:rPr>
        <w:t>сти на 20</w:t>
      </w:r>
      <w:r w:rsidR="00267A15">
        <w:rPr>
          <w:rFonts w:eastAsia="Times New Roman"/>
          <w:sz w:val="28"/>
          <w:szCs w:val="28"/>
        </w:rPr>
        <w:t>2</w:t>
      </w:r>
      <w:r w:rsidR="001423B9">
        <w:rPr>
          <w:rFonts w:eastAsia="Times New Roman"/>
          <w:sz w:val="28"/>
          <w:szCs w:val="28"/>
        </w:rPr>
        <w:t>4</w:t>
      </w:r>
      <w:r w:rsidR="00B90D04">
        <w:rPr>
          <w:rFonts w:eastAsia="Times New Roman"/>
          <w:sz w:val="28"/>
          <w:szCs w:val="28"/>
        </w:rPr>
        <w:t>-20</w:t>
      </w:r>
      <w:r w:rsidR="00267A15">
        <w:rPr>
          <w:rFonts w:eastAsia="Times New Roman"/>
          <w:sz w:val="28"/>
          <w:szCs w:val="28"/>
        </w:rPr>
        <w:t>2</w:t>
      </w:r>
      <w:r w:rsidR="001423B9">
        <w:rPr>
          <w:rFonts w:eastAsia="Times New Roman"/>
          <w:sz w:val="28"/>
          <w:szCs w:val="28"/>
        </w:rPr>
        <w:t>6</w:t>
      </w:r>
      <w:r w:rsidR="00B90D04">
        <w:rPr>
          <w:rFonts w:eastAsia="Times New Roman"/>
          <w:sz w:val="28"/>
          <w:szCs w:val="28"/>
        </w:rPr>
        <w:t xml:space="preserve"> годы</w:t>
      </w:r>
    </w:p>
    <w:p w:rsidR="0029382C" w:rsidRDefault="0029382C">
      <w:pPr>
        <w:spacing w:after="315" w:line="1" w:lineRule="exact"/>
        <w:rPr>
          <w:sz w:val="2"/>
          <w:szCs w:val="2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4"/>
        <w:gridCol w:w="9"/>
        <w:gridCol w:w="3938"/>
        <w:gridCol w:w="22"/>
        <w:gridCol w:w="1631"/>
        <w:gridCol w:w="37"/>
        <w:gridCol w:w="11"/>
        <w:gridCol w:w="2723"/>
        <w:gridCol w:w="1690"/>
        <w:gridCol w:w="1263"/>
        <w:gridCol w:w="12"/>
        <w:gridCol w:w="8"/>
        <w:gridCol w:w="1077"/>
        <w:gridCol w:w="7"/>
        <w:gridCol w:w="7"/>
        <w:gridCol w:w="50"/>
        <w:gridCol w:w="999"/>
        <w:gridCol w:w="35"/>
        <w:gridCol w:w="7"/>
        <w:gridCol w:w="1093"/>
      </w:tblGrid>
      <w:tr w:rsidR="00484338" w:rsidTr="00D035F9">
        <w:trPr>
          <w:trHeight w:hRule="exact" w:val="951"/>
        </w:trPr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382C" w:rsidRPr="00B90D04" w:rsidRDefault="003D722F">
            <w:pPr>
              <w:shd w:val="clear" w:color="auto" w:fill="FFFFFF"/>
              <w:spacing w:line="319" w:lineRule="exact"/>
              <w:ind w:left="210" w:right="200" w:firstLine="57"/>
              <w:rPr>
                <w:sz w:val="26"/>
                <w:szCs w:val="26"/>
              </w:rPr>
            </w:pPr>
            <w:r w:rsidRPr="00B90D04">
              <w:rPr>
                <w:rFonts w:eastAsia="Times New Roman"/>
                <w:sz w:val="26"/>
                <w:szCs w:val="26"/>
              </w:rPr>
              <w:t>№ п/п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382C" w:rsidRPr="00B90D04" w:rsidRDefault="003D722F">
            <w:pPr>
              <w:shd w:val="clear" w:color="auto" w:fill="FFFFFF"/>
              <w:spacing w:line="319" w:lineRule="exact"/>
              <w:ind w:left="954" w:right="930"/>
              <w:rPr>
                <w:sz w:val="26"/>
                <w:szCs w:val="26"/>
              </w:rPr>
            </w:pPr>
            <w:r w:rsidRPr="00B90D04">
              <w:rPr>
                <w:rFonts w:eastAsia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382C" w:rsidRPr="00B90D04" w:rsidRDefault="003D722F" w:rsidP="00B90D04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 w:rsidRPr="00B90D04">
              <w:rPr>
                <w:rFonts w:eastAsia="Times New Roman"/>
                <w:sz w:val="26"/>
                <w:szCs w:val="26"/>
              </w:rPr>
              <w:t>Срок</w:t>
            </w:r>
          </w:p>
          <w:p w:rsidR="0029382C" w:rsidRPr="00B90D04" w:rsidRDefault="003D722F" w:rsidP="00B90D04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 w:rsidRPr="00B90D04">
              <w:rPr>
                <w:rFonts w:eastAsia="Times New Roman"/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382C" w:rsidRPr="00B90D04" w:rsidRDefault="003D722F">
            <w:pPr>
              <w:shd w:val="clear" w:color="auto" w:fill="FFFFFF"/>
              <w:spacing w:line="319" w:lineRule="exact"/>
              <w:ind w:left="324"/>
              <w:rPr>
                <w:sz w:val="26"/>
                <w:szCs w:val="26"/>
              </w:rPr>
            </w:pPr>
            <w:r w:rsidRPr="00B90D04">
              <w:rPr>
                <w:rFonts w:eastAsia="Times New Roman"/>
                <w:spacing w:val="-1"/>
                <w:sz w:val="26"/>
                <w:szCs w:val="26"/>
              </w:rPr>
              <w:t>Ответственный</w:t>
            </w:r>
          </w:p>
          <w:p w:rsidR="0029382C" w:rsidRPr="00B90D04" w:rsidRDefault="003D722F">
            <w:pPr>
              <w:shd w:val="clear" w:color="auto" w:fill="FFFFFF"/>
              <w:spacing w:line="319" w:lineRule="exact"/>
              <w:ind w:left="324"/>
              <w:rPr>
                <w:sz w:val="26"/>
                <w:szCs w:val="26"/>
              </w:rPr>
            </w:pPr>
            <w:r w:rsidRPr="00B90D04">
              <w:rPr>
                <w:rFonts w:eastAsia="Times New Roman"/>
                <w:sz w:val="26"/>
                <w:szCs w:val="26"/>
              </w:rPr>
              <w:t>исполнитель,</w:t>
            </w:r>
          </w:p>
          <w:p w:rsidR="0029382C" w:rsidRPr="00B90D04" w:rsidRDefault="003D722F">
            <w:pPr>
              <w:shd w:val="clear" w:color="auto" w:fill="FFFFFF"/>
              <w:spacing w:line="319" w:lineRule="exact"/>
              <w:ind w:left="324"/>
              <w:rPr>
                <w:sz w:val="26"/>
                <w:szCs w:val="26"/>
              </w:rPr>
            </w:pPr>
            <w:r w:rsidRPr="00B90D04">
              <w:rPr>
                <w:rFonts w:eastAsia="Times New Roman"/>
                <w:spacing w:val="-1"/>
                <w:sz w:val="26"/>
                <w:szCs w:val="26"/>
              </w:rPr>
              <w:t>соисполнители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382C" w:rsidRPr="00B90D04" w:rsidRDefault="003D722F">
            <w:pPr>
              <w:shd w:val="clear" w:color="auto" w:fill="FFFFFF"/>
              <w:spacing w:line="324" w:lineRule="exact"/>
              <w:ind w:left="48" w:right="43" w:firstLine="167"/>
              <w:rPr>
                <w:sz w:val="26"/>
                <w:szCs w:val="26"/>
              </w:rPr>
            </w:pPr>
            <w:r w:rsidRPr="00B90D04">
              <w:rPr>
                <w:rFonts w:eastAsia="Times New Roman"/>
                <w:sz w:val="26"/>
                <w:szCs w:val="26"/>
              </w:rPr>
              <w:t>Целевой индикатор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D04" w:rsidRPr="00B90D04" w:rsidRDefault="003D722F" w:rsidP="00B90D04">
            <w:pPr>
              <w:shd w:val="clear" w:color="auto" w:fill="FFFFFF"/>
              <w:spacing w:line="319" w:lineRule="exact"/>
              <w:ind w:left="48" w:right="-17" w:firstLine="29"/>
              <w:jc w:val="center"/>
              <w:rPr>
                <w:rFonts w:eastAsia="Times New Roman"/>
                <w:sz w:val="26"/>
                <w:szCs w:val="26"/>
              </w:rPr>
            </w:pPr>
            <w:r w:rsidRPr="00B90D04">
              <w:rPr>
                <w:rFonts w:eastAsia="Times New Roman"/>
                <w:sz w:val="26"/>
                <w:szCs w:val="26"/>
              </w:rPr>
              <w:t>Е</w:t>
            </w:r>
            <w:r w:rsidR="00B90D04" w:rsidRPr="00B90D04">
              <w:rPr>
                <w:rFonts w:eastAsia="Times New Roman"/>
                <w:sz w:val="26"/>
                <w:szCs w:val="26"/>
              </w:rPr>
              <w:t>диница изме-</w:t>
            </w:r>
          </w:p>
          <w:p w:rsidR="0029382C" w:rsidRPr="00B90D04" w:rsidRDefault="00B90D04" w:rsidP="00B90D04">
            <w:pPr>
              <w:shd w:val="clear" w:color="auto" w:fill="FFFFFF"/>
              <w:spacing w:line="319" w:lineRule="exact"/>
              <w:ind w:left="48" w:right="-17" w:firstLine="29"/>
              <w:jc w:val="center"/>
              <w:rPr>
                <w:sz w:val="26"/>
                <w:szCs w:val="26"/>
              </w:rPr>
            </w:pPr>
            <w:r w:rsidRPr="00B90D04">
              <w:rPr>
                <w:rFonts w:eastAsia="Times New Roman"/>
                <w:sz w:val="26"/>
                <w:szCs w:val="26"/>
              </w:rPr>
              <w:t>рения</w:t>
            </w:r>
          </w:p>
        </w:tc>
        <w:tc>
          <w:tcPr>
            <w:tcW w:w="32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2C" w:rsidRPr="00B90D04" w:rsidRDefault="00B90D04" w:rsidP="00B90D0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0D04">
              <w:rPr>
                <w:sz w:val="26"/>
                <w:szCs w:val="26"/>
              </w:rPr>
              <w:t>Планируемый результат</w:t>
            </w:r>
          </w:p>
          <w:p w:rsidR="00B90D04" w:rsidRPr="00B90D04" w:rsidRDefault="00B90D04" w:rsidP="00B90D0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0D04">
              <w:rPr>
                <w:sz w:val="26"/>
                <w:szCs w:val="26"/>
              </w:rPr>
              <w:t>(финансовая оценка)</w:t>
            </w:r>
          </w:p>
        </w:tc>
      </w:tr>
      <w:tr w:rsidR="00AC0737" w:rsidTr="00D035F9">
        <w:trPr>
          <w:trHeight w:hRule="exact" w:val="1183"/>
        </w:trPr>
        <w:tc>
          <w:tcPr>
            <w:tcW w:w="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2C" w:rsidRPr="00B90D04" w:rsidRDefault="0029382C">
            <w:pPr>
              <w:rPr>
                <w:sz w:val="26"/>
                <w:szCs w:val="26"/>
              </w:rPr>
            </w:pPr>
          </w:p>
          <w:p w:rsidR="0029382C" w:rsidRPr="00B90D04" w:rsidRDefault="0029382C">
            <w:pPr>
              <w:rPr>
                <w:sz w:val="26"/>
                <w:szCs w:val="26"/>
              </w:rPr>
            </w:pPr>
          </w:p>
        </w:tc>
        <w:tc>
          <w:tcPr>
            <w:tcW w:w="3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2C" w:rsidRPr="00B90D04" w:rsidRDefault="0029382C">
            <w:pPr>
              <w:rPr>
                <w:sz w:val="26"/>
                <w:szCs w:val="26"/>
              </w:rPr>
            </w:pPr>
          </w:p>
          <w:p w:rsidR="0029382C" w:rsidRPr="00B90D04" w:rsidRDefault="0029382C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2C" w:rsidRPr="00B90D04" w:rsidRDefault="0029382C">
            <w:pPr>
              <w:rPr>
                <w:sz w:val="26"/>
                <w:szCs w:val="26"/>
              </w:rPr>
            </w:pPr>
          </w:p>
          <w:p w:rsidR="0029382C" w:rsidRPr="00B90D04" w:rsidRDefault="0029382C">
            <w:pPr>
              <w:rPr>
                <w:sz w:val="26"/>
                <w:szCs w:val="26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2C" w:rsidRPr="00B90D04" w:rsidRDefault="0029382C">
            <w:pPr>
              <w:rPr>
                <w:sz w:val="26"/>
                <w:szCs w:val="26"/>
              </w:rPr>
            </w:pPr>
          </w:p>
          <w:p w:rsidR="0029382C" w:rsidRPr="00B90D04" w:rsidRDefault="0029382C">
            <w:pPr>
              <w:rPr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2C" w:rsidRPr="00B90D04" w:rsidRDefault="0029382C">
            <w:pPr>
              <w:rPr>
                <w:sz w:val="26"/>
                <w:szCs w:val="26"/>
              </w:rPr>
            </w:pPr>
          </w:p>
          <w:p w:rsidR="0029382C" w:rsidRPr="00B90D04" w:rsidRDefault="0029382C">
            <w:pPr>
              <w:rPr>
                <w:sz w:val="26"/>
                <w:szCs w:val="26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2C" w:rsidRPr="00B90D04" w:rsidRDefault="0029382C">
            <w:pPr>
              <w:rPr>
                <w:sz w:val="26"/>
                <w:szCs w:val="26"/>
              </w:rPr>
            </w:pPr>
          </w:p>
          <w:p w:rsidR="0029382C" w:rsidRPr="00B90D04" w:rsidRDefault="0029382C">
            <w:pPr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D04" w:rsidRPr="00B90D04" w:rsidRDefault="00B90D04" w:rsidP="00B90D0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0D04">
              <w:rPr>
                <w:sz w:val="26"/>
                <w:szCs w:val="26"/>
              </w:rPr>
              <w:t>20</w:t>
            </w:r>
            <w:r w:rsidR="00267A15">
              <w:rPr>
                <w:sz w:val="26"/>
                <w:szCs w:val="26"/>
              </w:rPr>
              <w:t>2</w:t>
            </w:r>
            <w:r w:rsidR="001423B9">
              <w:rPr>
                <w:sz w:val="26"/>
                <w:szCs w:val="26"/>
              </w:rPr>
              <w:t>4</w:t>
            </w:r>
          </w:p>
          <w:p w:rsidR="0029382C" w:rsidRPr="00B90D04" w:rsidRDefault="00B90D04" w:rsidP="00B90D0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0D0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2C" w:rsidRPr="00B90D04" w:rsidRDefault="00B90D04" w:rsidP="001423B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0D04">
              <w:rPr>
                <w:sz w:val="26"/>
                <w:szCs w:val="26"/>
              </w:rPr>
              <w:t>20</w:t>
            </w:r>
            <w:r w:rsidR="00267A15">
              <w:rPr>
                <w:sz w:val="26"/>
                <w:szCs w:val="26"/>
              </w:rPr>
              <w:t>2</w:t>
            </w:r>
            <w:r w:rsidR="001423B9">
              <w:rPr>
                <w:sz w:val="26"/>
                <w:szCs w:val="26"/>
              </w:rPr>
              <w:t>5</w:t>
            </w:r>
            <w:r w:rsidRPr="00B90D0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87F" w:rsidRDefault="00B90D04" w:rsidP="00B90D0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0D04">
              <w:rPr>
                <w:sz w:val="26"/>
                <w:szCs w:val="26"/>
              </w:rPr>
              <w:t>20</w:t>
            </w:r>
            <w:r w:rsidR="00267A15">
              <w:rPr>
                <w:sz w:val="26"/>
                <w:szCs w:val="26"/>
              </w:rPr>
              <w:t>2</w:t>
            </w:r>
            <w:r w:rsidR="001423B9">
              <w:rPr>
                <w:sz w:val="26"/>
                <w:szCs w:val="26"/>
              </w:rPr>
              <w:t>6</w:t>
            </w:r>
          </w:p>
          <w:p w:rsidR="0029382C" w:rsidRPr="00B90D04" w:rsidRDefault="00B90D04" w:rsidP="00B90D0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0D04">
              <w:rPr>
                <w:sz w:val="26"/>
                <w:szCs w:val="26"/>
              </w:rPr>
              <w:t>год</w:t>
            </w:r>
          </w:p>
        </w:tc>
      </w:tr>
      <w:tr w:rsidR="00484338" w:rsidTr="00D035F9">
        <w:trPr>
          <w:trHeight w:hRule="exact" w:val="329"/>
        </w:trPr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2C" w:rsidRPr="00B90D04" w:rsidRDefault="003D722F">
            <w:pPr>
              <w:shd w:val="clear" w:color="auto" w:fill="FFFFFF"/>
              <w:ind w:left="358"/>
              <w:rPr>
                <w:sz w:val="26"/>
                <w:szCs w:val="26"/>
              </w:rPr>
            </w:pPr>
            <w:r w:rsidRPr="00B90D04">
              <w:rPr>
                <w:sz w:val="26"/>
                <w:szCs w:val="26"/>
              </w:rPr>
              <w:t>1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2C" w:rsidRPr="00B90D04" w:rsidRDefault="003D722F">
            <w:pPr>
              <w:shd w:val="clear" w:color="auto" w:fill="FFFFFF"/>
              <w:ind w:left="1764"/>
              <w:rPr>
                <w:sz w:val="26"/>
                <w:szCs w:val="26"/>
              </w:rPr>
            </w:pPr>
            <w:r w:rsidRPr="00B90D04">
              <w:rPr>
                <w:sz w:val="26"/>
                <w:szCs w:val="26"/>
              </w:rPr>
              <w:t>2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2C" w:rsidRPr="00B90D04" w:rsidRDefault="003D722F">
            <w:pPr>
              <w:shd w:val="clear" w:color="auto" w:fill="FFFFFF"/>
              <w:ind w:left="687"/>
              <w:rPr>
                <w:sz w:val="26"/>
                <w:szCs w:val="26"/>
              </w:rPr>
            </w:pPr>
            <w:r w:rsidRPr="00B90D04">
              <w:rPr>
                <w:sz w:val="26"/>
                <w:szCs w:val="26"/>
              </w:rPr>
              <w:t>3</w:t>
            </w: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2C" w:rsidRPr="00B90D04" w:rsidRDefault="003D722F">
            <w:pPr>
              <w:shd w:val="clear" w:color="auto" w:fill="FFFFFF"/>
              <w:ind w:left="1187"/>
              <w:rPr>
                <w:sz w:val="26"/>
                <w:szCs w:val="26"/>
              </w:rPr>
            </w:pPr>
            <w:r w:rsidRPr="00B90D04">
              <w:rPr>
                <w:sz w:val="26"/>
                <w:szCs w:val="26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2C" w:rsidRPr="00B90D04" w:rsidRDefault="003D722F">
            <w:pPr>
              <w:shd w:val="clear" w:color="auto" w:fill="FFFFFF"/>
              <w:ind w:left="629"/>
              <w:rPr>
                <w:sz w:val="26"/>
                <w:szCs w:val="26"/>
              </w:rPr>
            </w:pPr>
            <w:r w:rsidRPr="00B90D04">
              <w:rPr>
                <w:sz w:val="26"/>
                <w:szCs w:val="26"/>
              </w:rPr>
              <w:t>5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2C" w:rsidRPr="00B90D04" w:rsidRDefault="00B90D04" w:rsidP="00B90D0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0D04">
              <w:rPr>
                <w:sz w:val="26"/>
                <w:szCs w:val="26"/>
              </w:rPr>
              <w:t>6</w:t>
            </w:r>
          </w:p>
        </w:tc>
        <w:tc>
          <w:tcPr>
            <w:tcW w:w="1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2C" w:rsidRPr="00B90D04" w:rsidRDefault="00B90D04" w:rsidP="00B90D0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0D04">
              <w:rPr>
                <w:sz w:val="26"/>
                <w:szCs w:val="26"/>
              </w:rPr>
              <w:t>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2C" w:rsidRPr="00B90D04" w:rsidRDefault="00B90D04" w:rsidP="00B90D0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0D04">
              <w:rPr>
                <w:sz w:val="26"/>
                <w:szCs w:val="26"/>
              </w:rPr>
              <w:t>8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2C" w:rsidRPr="00B90D04" w:rsidRDefault="00B90D04" w:rsidP="00B90D0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0D04">
              <w:rPr>
                <w:sz w:val="26"/>
                <w:szCs w:val="26"/>
              </w:rPr>
              <w:t>9</w:t>
            </w:r>
          </w:p>
        </w:tc>
      </w:tr>
      <w:tr w:rsidR="0029382C" w:rsidTr="000A56E5">
        <w:trPr>
          <w:trHeight w:hRule="exact" w:val="653"/>
        </w:trPr>
        <w:tc>
          <w:tcPr>
            <w:tcW w:w="1559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2C" w:rsidRPr="00A56D88" w:rsidRDefault="001423B9" w:rsidP="002C11D6">
            <w:pPr>
              <w:shd w:val="clear" w:color="auto" w:fill="FFFFFF"/>
              <w:ind w:left="2265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Раздел 1. Мероприятия </w:t>
            </w:r>
            <w:r w:rsidRPr="001423B9">
              <w:rPr>
                <w:rFonts w:eastAsia="Times New Roman"/>
                <w:sz w:val="26"/>
                <w:szCs w:val="26"/>
              </w:rPr>
              <w:t>по росту доходного потенциала</w:t>
            </w:r>
          </w:p>
          <w:p w:rsidR="0029382C" w:rsidRDefault="003D722F" w:rsidP="002C11D6">
            <w:pPr>
              <w:shd w:val="clear" w:color="auto" w:fill="FFFFFF"/>
              <w:ind w:left="2265"/>
              <w:jc w:val="center"/>
            </w:pPr>
            <w:r w:rsidRPr="00A56D88">
              <w:rPr>
                <w:rFonts w:eastAsia="Times New Roman"/>
                <w:sz w:val="26"/>
                <w:szCs w:val="26"/>
              </w:rPr>
              <w:t xml:space="preserve">консолидированного бюджета </w:t>
            </w:r>
            <w:r w:rsidR="00B90D04" w:rsidRPr="00A56D88">
              <w:rPr>
                <w:rFonts w:eastAsia="Times New Roman"/>
                <w:sz w:val="26"/>
                <w:szCs w:val="26"/>
              </w:rPr>
              <w:t xml:space="preserve">Седельниковского муниципального района </w:t>
            </w:r>
            <w:r w:rsidRPr="00A56D88">
              <w:rPr>
                <w:rFonts w:eastAsia="Times New Roman"/>
                <w:sz w:val="26"/>
                <w:szCs w:val="26"/>
              </w:rPr>
              <w:t>Омской области</w:t>
            </w:r>
          </w:p>
        </w:tc>
      </w:tr>
      <w:tr w:rsidR="00AC0737" w:rsidRPr="00250755" w:rsidTr="00D035F9">
        <w:trPr>
          <w:trHeight w:hRule="exact" w:val="3918"/>
        </w:trPr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D04" w:rsidRPr="00250755" w:rsidRDefault="00B90D04">
            <w:pPr>
              <w:shd w:val="clear" w:color="auto" w:fill="FFFFFF"/>
              <w:ind w:left="253"/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>1.1</w:t>
            </w:r>
          </w:p>
        </w:tc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D04" w:rsidRPr="00250755" w:rsidRDefault="00B12B43" w:rsidP="00CE787F">
            <w:pPr>
              <w:rPr>
                <w:sz w:val="26"/>
                <w:szCs w:val="26"/>
              </w:rPr>
            </w:pPr>
            <w:r w:rsidRPr="00B12B43">
              <w:rPr>
                <w:sz w:val="26"/>
                <w:szCs w:val="26"/>
              </w:rPr>
              <w:t>Установление ставок арендной платы при сдаче в аренду муниципального имущества (за исключением земельных участков) по результатам оценки рыночной стоимости объекта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B43" w:rsidRPr="00250755" w:rsidRDefault="00B12B43" w:rsidP="00B12B43">
            <w:pPr>
              <w:jc w:val="center"/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>До 31 декабря 20</w:t>
            </w:r>
            <w:r>
              <w:rPr>
                <w:sz w:val="26"/>
                <w:szCs w:val="26"/>
              </w:rPr>
              <w:t>2</w:t>
            </w:r>
            <w:r w:rsidR="00F338B2">
              <w:rPr>
                <w:sz w:val="26"/>
                <w:szCs w:val="26"/>
              </w:rPr>
              <w:t>4</w:t>
            </w:r>
            <w:r w:rsidRPr="00250755">
              <w:rPr>
                <w:sz w:val="26"/>
                <w:szCs w:val="26"/>
              </w:rPr>
              <w:t xml:space="preserve"> года, </w:t>
            </w:r>
          </w:p>
          <w:p w:rsidR="00B12B43" w:rsidRPr="00250755" w:rsidRDefault="00B12B43" w:rsidP="00B12B43">
            <w:pPr>
              <w:jc w:val="center"/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>до 31 декабря 20</w:t>
            </w:r>
            <w:r w:rsidR="00F338B2">
              <w:rPr>
                <w:sz w:val="26"/>
                <w:szCs w:val="26"/>
              </w:rPr>
              <w:t>25</w:t>
            </w:r>
            <w:r w:rsidRPr="00250755">
              <w:rPr>
                <w:sz w:val="26"/>
                <w:szCs w:val="26"/>
              </w:rPr>
              <w:t xml:space="preserve"> года,</w:t>
            </w:r>
          </w:p>
          <w:p w:rsidR="00B90D04" w:rsidRPr="00250755" w:rsidRDefault="00B12B43" w:rsidP="00B12B43">
            <w:pPr>
              <w:jc w:val="center"/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>до 31 декабря 20</w:t>
            </w:r>
            <w:r w:rsidR="00F338B2">
              <w:rPr>
                <w:sz w:val="26"/>
                <w:szCs w:val="26"/>
              </w:rPr>
              <w:t>26</w:t>
            </w:r>
            <w:r w:rsidRPr="0025075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D04" w:rsidRPr="00250755" w:rsidRDefault="00CE787F" w:rsidP="00B12B43">
            <w:pPr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 xml:space="preserve">Отдел </w:t>
            </w:r>
            <w:r w:rsidR="00B90D04" w:rsidRPr="00250755">
              <w:rPr>
                <w:sz w:val="26"/>
                <w:szCs w:val="26"/>
              </w:rPr>
              <w:t>экономики</w:t>
            </w:r>
            <w:r w:rsidRPr="00250755">
              <w:rPr>
                <w:sz w:val="26"/>
                <w:szCs w:val="26"/>
              </w:rPr>
              <w:t>, муниципального имущества и тарифного регулирования, ОМСУ</w:t>
            </w:r>
            <w:r w:rsidR="000A56E5">
              <w:rPr>
                <w:sz w:val="26"/>
                <w:szCs w:val="26"/>
              </w:rPr>
              <w:t xml:space="preserve"> сельских поселений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8B2" w:rsidRDefault="00B90D04" w:rsidP="00CE787F">
            <w:pPr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 xml:space="preserve">Рост </w:t>
            </w:r>
            <w:r w:rsidR="00B12B43">
              <w:rPr>
                <w:sz w:val="26"/>
                <w:szCs w:val="26"/>
              </w:rPr>
              <w:t>поступлений</w:t>
            </w:r>
          </w:p>
          <w:p w:rsidR="0001597F" w:rsidRDefault="00B12B43" w:rsidP="00CE7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арендной платы</w:t>
            </w:r>
          </w:p>
          <w:p w:rsidR="00B90D04" w:rsidRPr="00250755" w:rsidRDefault="00B90D04" w:rsidP="00CE787F">
            <w:pPr>
              <w:rPr>
                <w:sz w:val="26"/>
                <w:szCs w:val="26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D04" w:rsidRPr="00250755" w:rsidRDefault="001B4806" w:rsidP="00625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D04" w:rsidRPr="00250755" w:rsidRDefault="00625208" w:rsidP="00625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</w:t>
            </w:r>
          </w:p>
        </w:tc>
        <w:tc>
          <w:tcPr>
            <w:tcW w:w="1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D04" w:rsidRPr="00250755" w:rsidRDefault="00B12B43" w:rsidP="00625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D04" w:rsidRPr="00250755" w:rsidRDefault="00B12B43" w:rsidP="00625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</w:tr>
      <w:tr w:rsidR="00AC0737" w:rsidRPr="00250755" w:rsidTr="00D035F9">
        <w:trPr>
          <w:trHeight w:hRule="exact" w:val="2144"/>
        </w:trPr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87F" w:rsidRPr="00250755" w:rsidRDefault="00CE787F">
            <w:pPr>
              <w:shd w:val="clear" w:color="auto" w:fill="FFFFFF"/>
              <w:ind w:left="248"/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87F" w:rsidRPr="00250755" w:rsidRDefault="008A1E67" w:rsidP="00C53398">
            <w:pPr>
              <w:rPr>
                <w:sz w:val="26"/>
                <w:szCs w:val="26"/>
              </w:rPr>
            </w:pPr>
            <w:r w:rsidRPr="008A1E67">
              <w:rPr>
                <w:sz w:val="26"/>
                <w:szCs w:val="26"/>
              </w:rPr>
              <w:t>Пересмотр арендной платы по договорам аренды земельных участков, государственная собственность на которые не разграничена, заключенным без проведения торгов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E67" w:rsidRPr="00250755" w:rsidRDefault="008A1E67" w:rsidP="008A1E67">
            <w:pPr>
              <w:jc w:val="center"/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>До 31 декабря 20</w:t>
            </w:r>
            <w:r>
              <w:rPr>
                <w:sz w:val="26"/>
                <w:szCs w:val="26"/>
              </w:rPr>
              <w:t>2</w:t>
            </w:r>
            <w:r w:rsidR="00F338B2">
              <w:rPr>
                <w:sz w:val="26"/>
                <w:szCs w:val="26"/>
              </w:rPr>
              <w:t>4</w:t>
            </w:r>
            <w:r w:rsidRPr="00250755">
              <w:rPr>
                <w:sz w:val="26"/>
                <w:szCs w:val="26"/>
              </w:rPr>
              <w:t xml:space="preserve"> года, </w:t>
            </w:r>
          </w:p>
          <w:p w:rsidR="008A1E67" w:rsidRPr="00250755" w:rsidRDefault="008A1E67" w:rsidP="008A1E67">
            <w:pPr>
              <w:jc w:val="center"/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>до 31 декабря 20</w:t>
            </w:r>
            <w:r>
              <w:rPr>
                <w:sz w:val="26"/>
                <w:szCs w:val="26"/>
              </w:rPr>
              <w:t>2</w:t>
            </w:r>
            <w:r w:rsidR="00F338B2">
              <w:rPr>
                <w:sz w:val="26"/>
                <w:szCs w:val="26"/>
              </w:rPr>
              <w:t>5</w:t>
            </w:r>
            <w:r w:rsidRPr="00250755">
              <w:rPr>
                <w:sz w:val="26"/>
                <w:szCs w:val="26"/>
              </w:rPr>
              <w:t xml:space="preserve"> года,</w:t>
            </w:r>
          </w:p>
          <w:p w:rsidR="00CE787F" w:rsidRPr="00250755" w:rsidRDefault="008A1E67" w:rsidP="00F338B2">
            <w:pPr>
              <w:jc w:val="center"/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>до 31 декабря 20</w:t>
            </w:r>
            <w:r>
              <w:rPr>
                <w:sz w:val="26"/>
                <w:szCs w:val="26"/>
              </w:rPr>
              <w:t>2</w:t>
            </w:r>
            <w:r w:rsidR="00F338B2">
              <w:rPr>
                <w:sz w:val="26"/>
                <w:szCs w:val="26"/>
              </w:rPr>
              <w:t>6</w:t>
            </w:r>
            <w:r w:rsidRPr="0025075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87F" w:rsidRPr="00250755" w:rsidRDefault="00C53398" w:rsidP="00C53398">
            <w:pPr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>Отдел экономики, муниципального имущества и тарифного регулирования,  ОМСУ</w:t>
            </w:r>
            <w:r w:rsidR="000A56E5">
              <w:rPr>
                <w:sz w:val="26"/>
                <w:szCs w:val="26"/>
              </w:rPr>
              <w:t xml:space="preserve"> сельских поселений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8B2" w:rsidRDefault="008A1E67" w:rsidP="008A1E67">
            <w:pPr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 xml:space="preserve">Рост </w:t>
            </w:r>
            <w:r>
              <w:rPr>
                <w:sz w:val="26"/>
                <w:szCs w:val="26"/>
              </w:rPr>
              <w:t>поступлений</w:t>
            </w:r>
          </w:p>
          <w:p w:rsidR="008A1E67" w:rsidRDefault="008A1E67" w:rsidP="008A1E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арендной платы</w:t>
            </w:r>
          </w:p>
          <w:p w:rsidR="00CE787F" w:rsidRPr="00250755" w:rsidRDefault="00CE787F" w:rsidP="009D7243">
            <w:pPr>
              <w:rPr>
                <w:sz w:val="26"/>
                <w:szCs w:val="26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87F" w:rsidRPr="00250755" w:rsidRDefault="001B4806" w:rsidP="00625208">
            <w:pPr>
              <w:jc w:val="center"/>
              <w:rPr>
                <w:sz w:val="26"/>
                <w:szCs w:val="26"/>
              </w:rPr>
            </w:pPr>
            <w:r w:rsidRPr="001B4806">
              <w:rPr>
                <w:sz w:val="26"/>
                <w:szCs w:val="26"/>
              </w:rPr>
              <w:t>Тыс. руб.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87F" w:rsidRPr="00250755" w:rsidRDefault="00625208" w:rsidP="00625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1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87F" w:rsidRPr="00250755" w:rsidRDefault="008A1E67" w:rsidP="00625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87F" w:rsidRPr="00250755" w:rsidRDefault="008A1E67" w:rsidP="00625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160,6</w:t>
            </w:r>
          </w:p>
        </w:tc>
      </w:tr>
      <w:tr w:rsidR="00D7485E" w:rsidRPr="00250755" w:rsidTr="00D035F9">
        <w:trPr>
          <w:trHeight w:hRule="exact" w:val="1692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>
            <w:pPr>
              <w:shd w:val="clear" w:color="auto" w:fill="FFFFFF"/>
              <w:ind w:left="2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C53398">
            <w:pPr>
              <w:shd w:val="clear" w:color="auto" w:fill="FFFFFF"/>
              <w:spacing w:line="319" w:lineRule="exact"/>
              <w:ind w:right="29" w:firstLine="19"/>
              <w:rPr>
                <w:sz w:val="26"/>
                <w:szCs w:val="26"/>
              </w:rPr>
            </w:pPr>
            <w:r w:rsidRPr="008A1E67">
              <w:rPr>
                <w:sz w:val="26"/>
                <w:szCs w:val="26"/>
              </w:rPr>
              <w:t>Вовлечение в хозяйственный оборот объектов недвижимости, включая земельные участки, в том числе:</w:t>
            </w:r>
          </w:p>
        </w:tc>
        <w:tc>
          <w:tcPr>
            <w:tcW w:w="16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D7485E">
            <w:pPr>
              <w:jc w:val="center"/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>До 31 декабря 20</w:t>
            </w:r>
            <w:r>
              <w:rPr>
                <w:sz w:val="26"/>
                <w:szCs w:val="26"/>
              </w:rPr>
              <w:t>24</w:t>
            </w:r>
            <w:r w:rsidRPr="00250755">
              <w:rPr>
                <w:sz w:val="26"/>
                <w:szCs w:val="26"/>
              </w:rPr>
              <w:t xml:space="preserve"> года, </w:t>
            </w:r>
          </w:p>
          <w:p w:rsidR="00D7485E" w:rsidRPr="00250755" w:rsidRDefault="00D7485E" w:rsidP="00D7485E">
            <w:pPr>
              <w:jc w:val="center"/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>до 31 декабря 20</w:t>
            </w:r>
            <w:r>
              <w:rPr>
                <w:sz w:val="26"/>
                <w:szCs w:val="26"/>
              </w:rPr>
              <w:t>25</w:t>
            </w:r>
            <w:r w:rsidRPr="00250755">
              <w:rPr>
                <w:sz w:val="26"/>
                <w:szCs w:val="26"/>
              </w:rPr>
              <w:t xml:space="preserve"> года,</w:t>
            </w:r>
          </w:p>
          <w:p w:rsidR="00D7485E" w:rsidRPr="00250755" w:rsidRDefault="00D7485E" w:rsidP="00D7485E">
            <w:pPr>
              <w:shd w:val="clear" w:color="auto" w:fill="FFFFFF"/>
              <w:spacing w:line="319" w:lineRule="exact"/>
              <w:ind w:right="24" w:firstLine="186"/>
              <w:jc w:val="center"/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>до 31 декабря 20</w:t>
            </w:r>
            <w:r>
              <w:rPr>
                <w:sz w:val="26"/>
                <w:szCs w:val="26"/>
              </w:rPr>
              <w:t>26</w:t>
            </w:r>
            <w:r w:rsidRPr="0025075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D7485E">
            <w:pPr>
              <w:shd w:val="clear" w:color="auto" w:fill="FFFFFF"/>
              <w:spacing w:line="319" w:lineRule="exact"/>
              <w:ind w:right="52"/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>Отдел экономики, муниципального имущества и тарифного регулирования, ОМСУ</w:t>
            </w:r>
            <w:r w:rsidR="000A56E5">
              <w:rPr>
                <w:sz w:val="26"/>
                <w:szCs w:val="26"/>
              </w:rPr>
              <w:t xml:space="preserve"> сельских поселений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8B2" w:rsidRDefault="00D7485E" w:rsidP="000A56E5">
            <w:pPr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>Рост поступлений от аренды и продажи муниципаль</w:t>
            </w:r>
          </w:p>
          <w:p w:rsidR="00D7485E" w:rsidRPr="00250755" w:rsidRDefault="00D7485E" w:rsidP="000A56E5">
            <w:pPr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>н</w:t>
            </w:r>
            <w:r w:rsidR="000A56E5">
              <w:rPr>
                <w:sz w:val="26"/>
                <w:szCs w:val="26"/>
              </w:rPr>
              <w:t>о</w:t>
            </w:r>
            <w:r w:rsidRPr="00250755">
              <w:rPr>
                <w:sz w:val="26"/>
                <w:szCs w:val="26"/>
              </w:rPr>
              <w:t>го имущества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250755" w:rsidRDefault="00D7485E" w:rsidP="00625208">
            <w:pPr>
              <w:shd w:val="clear" w:color="auto" w:fill="FFFFFF"/>
              <w:ind w:left="86"/>
              <w:jc w:val="center"/>
              <w:rPr>
                <w:sz w:val="26"/>
                <w:szCs w:val="26"/>
              </w:rPr>
            </w:pPr>
            <w:r w:rsidRPr="001B4806">
              <w:rPr>
                <w:sz w:val="26"/>
                <w:szCs w:val="26"/>
              </w:rPr>
              <w:t>Тыс. руб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250755" w:rsidRDefault="00625208" w:rsidP="00625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251,2</w:t>
            </w:r>
          </w:p>
        </w:tc>
        <w:tc>
          <w:tcPr>
            <w:tcW w:w="1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250755" w:rsidRDefault="00D7485E" w:rsidP="00625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250755" w:rsidRDefault="00D7485E" w:rsidP="00625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D7485E" w:rsidRPr="00250755" w:rsidTr="00D035F9">
        <w:trPr>
          <w:trHeight w:hRule="exact" w:val="1129"/>
        </w:trPr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0A56E5" w:rsidP="00093758">
            <w:pPr>
              <w:shd w:val="clear" w:color="auto" w:fill="FFFFFF"/>
              <w:ind w:left="2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1.3.1</w:t>
            </w: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093758">
            <w:pPr>
              <w:rPr>
                <w:sz w:val="26"/>
                <w:szCs w:val="26"/>
              </w:rPr>
            </w:pPr>
            <w:r w:rsidRPr="008A1E67">
              <w:rPr>
                <w:sz w:val="26"/>
                <w:szCs w:val="26"/>
              </w:rPr>
              <w:t>- заключение новых договоров аренды муниципального имущества, земельных участков;</w:t>
            </w:r>
          </w:p>
        </w:tc>
        <w:tc>
          <w:tcPr>
            <w:tcW w:w="167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927A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9D7243">
            <w:pPr>
              <w:rPr>
                <w:sz w:val="26"/>
                <w:szCs w:val="26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D7485E">
            <w:pPr>
              <w:rPr>
                <w:sz w:val="26"/>
                <w:szCs w:val="26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250755" w:rsidRDefault="00D7485E" w:rsidP="00625208">
            <w:pPr>
              <w:shd w:val="clear" w:color="auto" w:fill="FFFFFF"/>
              <w:spacing w:line="324" w:lineRule="exact"/>
              <w:ind w:left="100" w:hanging="24"/>
              <w:jc w:val="center"/>
              <w:rPr>
                <w:sz w:val="26"/>
                <w:szCs w:val="26"/>
              </w:rPr>
            </w:pPr>
            <w:r w:rsidRPr="001B4806">
              <w:rPr>
                <w:sz w:val="26"/>
                <w:szCs w:val="26"/>
              </w:rPr>
              <w:t>Тыс. руб.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250755" w:rsidRDefault="00625208" w:rsidP="00625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81,2</w:t>
            </w:r>
          </w:p>
        </w:tc>
        <w:tc>
          <w:tcPr>
            <w:tcW w:w="1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250755" w:rsidRDefault="00D7485E" w:rsidP="00625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250755" w:rsidRDefault="00D7485E" w:rsidP="00625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D7485E" w:rsidRPr="00250755" w:rsidTr="00D035F9">
        <w:trPr>
          <w:trHeight w:hRule="exact" w:val="1287"/>
        </w:trPr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0A56E5" w:rsidP="00D7485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1.3.2</w:t>
            </w: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D7485E">
            <w:pPr>
              <w:rPr>
                <w:sz w:val="26"/>
                <w:szCs w:val="26"/>
              </w:rPr>
            </w:pPr>
            <w:r w:rsidRPr="00D7485E">
              <w:rPr>
                <w:sz w:val="26"/>
                <w:szCs w:val="26"/>
              </w:rPr>
              <w:t>- продажа муниципального имущества в соответствии с законодательством о приватизации;</w:t>
            </w:r>
          </w:p>
        </w:tc>
        <w:tc>
          <w:tcPr>
            <w:tcW w:w="167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D748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D7485E">
            <w:pPr>
              <w:shd w:val="clear" w:color="auto" w:fill="FFFFFF"/>
              <w:spacing w:line="319" w:lineRule="exact"/>
              <w:ind w:right="52"/>
              <w:rPr>
                <w:sz w:val="26"/>
                <w:szCs w:val="26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D7485E">
            <w:pPr>
              <w:rPr>
                <w:sz w:val="26"/>
                <w:szCs w:val="26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1B4806" w:rsidRDefault="00D7485E" w:rsidP="00625208">
            <w:pPr>
              <w:jc w:val="center"/>
              <w:rPr>
                <w:sz w:val="26"/>
                <w:szCs w:val="26"/>
              </w:rPr>
            </w:pPr>
            <w:r w:rsidRPr="001B4806">
              <w:rPr>
                <w:sz w:val="26"/>
                <w:szCs w:val="26"/>
              </w:rPr>
              <w:t>Тыс. руб.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1B4806" w:rsidRDefault="00625208" w:rsidP="006252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170,0</w:t>
            </w:r>
          </w:p>
        </w:tc>
        <w:tc>
          <w:tcPr>
            <w:tcW w:w="1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1B4806" w:rsidRDefault="00D7485E" w:rsidP="006252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1B4806" w:rsidRDefault="00D7485E" w:rsidP="006252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D7485E" w:rsidRPr="00250755" w:rsidTr="00D035F9">
        <w:trPr>
          <w:trHeight w:hRule="exact" w:val="2138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D7485E">
            <w:pPr>
              <w:shd w:val="clear" w:color="auto" w:fill="FFFFFF"/>
              <w:ind w:left="267"/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>1.4</w:t>
            </w: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AC603B" w:rsidP="00D7485E">
            <w:pPr>
              <w:shd w:val="clear" w:color="auto" w:fill="FFFFFF"/>
              <w:spacing w:line="319" w:lineRule="exact"/>
              <w:ind w:right="38" w:firstLine="10"/>
              <w:rPr>
                <w:sz w:val="26"/>
                <w:szCs w:val="26"/>
              </w:rPr>
            </w:pPr>
            <w:r w:rsidRPr="00AC603B">
              <w:rPr>
                <w:sz w:val="26"/>
                <w:szCs w:val="26"/>
              </w:rPr>
              <w:t>Осуществление муниципального контроля соблюдения правил благоустройства территорий муниципальных образований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3B" w:rsidRPr="00250755" w:rsidRDefault="00AC603B" w:rsidP="00AC603B">
            <w:pPr>
              <w:jc w:val="center"/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>До 31 декабря 20</w:t>
            </w:r>
            <w:r>
              <w:rPr>
                <w:sz w:val="26"/>
                <w:szCs w:val="26"/>
              </w:rPr>
              <w:t>24</w:t>
            </w:r>
            <w:r w:rsidRPr="00250755">
              <w:rPr>
                <w:sz w:val="26"/>
                <w:szCs w:val="26"/>
              </w:rPr>
              <w:t xml:space="preserve"> года, </w:t>
            </w:r>
          </w:p>
          <w:p w:rsidR="00AC603B" w:rsidRPr="00250755" w:rsidRDefault="00AC603B" w:rsidP="00AC603B">
            <w:pPr>
              <w:jc w:val="center"/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>до 31 декабря 20</w:t>
            </w:r>
            <w:r>
              <w:rPr>
                <w:sz w:val="26"/>
                <w:szCs w:val="26"/>
              </w:rPr>
              <w:t>25</w:t>
            </w:r>
            <w:r w:rsidRPr="00250755">
              <w:rPr>
                <w:sz w:val="26"/>
                <w:szCs w:val="26"/>
              </w:rPr>
              <w:t xml:space="preserve"> года,</w:t>
            </w:r>
          </w:p>
          <w:p w:rsidR="00D7485E" w:rsidRPr="00250755" w:rsidRDefault="00AC603B" w:rsidP="00AC603B">
            <w:pPr>
              <w:shd w:val="clear" w:color="auto" w:fill="FFFFFF"/>
              <w:spacing w:line="319" w:lineRule="exact"/>
              <w:jc w:val="center"/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>до 31 декабря 20</w:t>
            </w:r>
            <w:r>
              <w:rPr>
                <w:sz w:val="26"/>
                <w:szCs w:val="26"/>
              </w:rPr>
              <w:t>26</w:t>
            </w:r>
            <w:r w:rsidRPr="0025075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AC603B" w:rsidP="00D7485E">
            <w:pPr>
              <w:shd w:val="clear" w:color="auto" w:fill="FFFFFF"/>
              <w:spacing w:line="319" w:lineRule="exact"/>
              <w:ind w:right="119" w:hanging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ОМСУ сельских поселений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AC603B" w:rsidP="008C4E3B">
            <w:pPr>
              <w:shd w:val="clear" w:color="auto" w:fill="FFFFFF"/>
              <w:spacing w:line="319" w:lineRule="exact"/>
              <w:ind w:right="14"/>
              <w:rPr>
                <w:sz w:val="26"/>
                <w:szCs w:val="26"/>
              </w:rPr>
            </w:pPr>
            <w:r w:rsidRPr="00250755">
              <w:rPr>
                <w:rFonts w:eastAsia="Times New Roman"/>
                <w:spacing w:val="-1"/>
                <w:sz w:val="26"/>
                <w:szCs w:val="26"/>
              </w:rPr>
              <w:t>Поступле</w:t>
            </w:r>
            <w:r w:rsidRPr="00250755">
              <w:rPr>
                <w:rFonts w:eastAsia="Times New Roman"/>
                <w:sz w:val="26"/>
                <w:szCs w:val="26"/>
              </w:rPr>
              <w:t>ние неналоговых доходов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250755" w:rsidRDefault="00AC603B" w:rsidP="00625208">
            <w:pPr>
              <w:shd w:val="clear" w:color="auto" w:fill="FFFFFF"/>
              <w:ind w:left="91"/>
              <w:jc w:val="center"/>
              <w:rPr>
                <w:sz w:val="26"/>
                <w:szCs w:val="26"/>
              </w:rPr>
            </w:pPr>
            <w:r w:rsidRPr="001B4806">
              <w:rPr>
                <w:sz w:val="26"/>
                <w:szCs w:val="26"/>
              </w:rPr>
              <w:t>Тыс. руб.</w:t>
            </w: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250755" w:rsidRDefault="00625208" w:rsidP="00625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1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250755" w:rsidRDefault="00AC603B" w:rsidP="00625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250755" w:rsidRDefault="00AC603B" w:rsidP="00625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D7485E" w:rsidRPr="00250755" w:rsidTr="00D035F9">
        <w:trPr>
          <w:trHeight w:hRule="exact" w:val="2409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1E32CF" w:rsidP="00AC603B">
            <w:pPr>
              <w:shd w:val="clear" w:color="auto" w:fill="FFFFFF"/>
              <w:ind w:left="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AC603B" w:rsidP="00D7485E">
            <w:pPr>
              <w:shd w:val="clear" w:color="auto" w:fill="FFFFFF"/>
              <w:spacing w:line="319" w:lineRule="exact"/>
              <w:ind w:right="205" w:firstLine="5"/>
              <w:rPr>
                <w:sz w:val="26"/>
                <w:szCs w:val="26"/>
              </w:rPr>
            </w:pPr>
            <w:r w:rsidRPr="00AC603B">
              <w:rPr>
                <w:rFonts w:eastAsia="Times New Roman"/>
                <w:sz w:val="26"/>
                <w:szCs w:val="26"/>
              </w:rPr>
              <w:t>Проведение мероприятий по взысканию дебиторской задолженности по неналоговым доходам, администрируемым органами местного самоуправления, в том числе: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3B" w:rsidRPr="00250755" w:rsidRDefault="00AC603B" w:rsidP="00AC603B">
            <w:pPr>
              <w:jc w:val="center"/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>До 31 декабря 20</w:t>
            </w:r>
            <w:r>
              <w:rPr>
                <w:sz w:val="26"/>
                <w:szCs w:val="26"/>
              </w:rPr>
              <w:t>24</w:t>
            </w:r>
            <w:r w:rsidRPr="00250755">
              <w:rPr>
                <w:sz w:val="26"/>
                <w:szCs w:val="26"/>
              </w:rPr>
              <w:t xml:space="preserve"> года, </w:t>
            </w:r>
          </w:p>
          <w:p w:rsidR="00AC603B" w:rsidRPr="00250755" w:rsidRDefault="00AC603B" w:rsidP="00AC603B">
            <w:pPr>
              <w:jc w:val="center"/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>до 31 декабря 20</w:t>
            </w:r>
            <w:r>
              <w:rPr>
                <w:sz w:val="26"/>
                <w:szCs w:val="26"/>
              </w:rPr>
              <w:t>25</w:t>
            </w:r>
            <w:r w:rsidRPr="00250755">
              <w:rPr>
                <w:sz w:val="26"/>
                <w:szCs w:val="26"/>
              </w:rPr>
              <w:t xml:space="preserve"> года,</w:t>
            </w:r>
          </w:p>
          <w:p w:rsidR="00D7485E" w:rsidRPr="00250755" w:rsidRDefault="00AC603B" w:rsidP="001E32CF">
            <w:pPr>
              <w:shd w:val="clear" w:color="auto" w:fill="FFFFFF"/>
              <w:tabs>
                <w:tab w:val="left" w:pos="887"/>
              </w:tabs>
              <w:spacing w:line="319" w:lineRule="exact"/>
              <w:ind w:left="110"/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>до 31декабря 20</w:t>
            </w:r>
            <w:r>
              <w:rPr>
                <w:sz w:val="26"/>
                <w:szCs w:val="26"/>
              </w:rPr>
              <w:t>26</w:t>
            </w:r>
            <w:r w:rsidRPr="0025075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8C4E3B">
            <w:pPr>
              <w:shd w:val="clear" w:color="auto" w:fill="FFFFFF"/>
              <w:spacing w:line="324" w:lineRule="exact"/>
              <w:ind w:right="52"/>
              <w:rPr>
                <w:sz w:val="26"/>
                <w:szCs w:val="26"/>
              </w:rPr>
            </w:pPr>
            <w:r w:rsidRPr="00250755">
              <w:rPr>
                <w:rFonts w:eastAsia="Times New Roman"/>
                <w:sz w:val="26"/>
                <w:szCs w:val="26"/>
              </w:rPr>
              <w:t>Отдел экономики, муниципального имущества и тарифного регулирования, ОМСУ</w:t>
            </w:r>
            <w:r w:rsidR="008C4E3B">
              <w:rPr>
                <w:rFonts w:eastAsia="Times New Roman"/>
                <w:sz w:val="26"/>
                <w:szCs w:val="26"/>
              </w:rPr>
              <w:t xml:space="preserve"> сельских поселений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0A56E5" w:rsidP="008C4E3B">
            <w:pPr>
              <w:shd w:val="clear" w:color="auto" w:fill="FFFFFF"/>
              <w:spacing w:line="319" w:lineRule="exact"/>
              <w:ind w:right="95" w:hanging="10"/>
              <w:rPr>
                <w:sz w:val="26"/>
                <w:szCs w:val="26"/>
              </w:rPr>
            </w:pPr>
            <w:r w:rsidRPr="00250755">
              <w:rPr>
                <w:rFonts w:eastAsia="Times New Roman"/>
                <w:spacing w:val="-1"/>
                <w:sz w:val="26"/>
                <w:szCs w:val="26"/>
              </w:rPr>
              <w:t>Поступле</w:t>
            </w:r>
            <w:r w:rsidRPr="00250755">
              <w:rPr>
                <w:rFonts w:eastAsia="Times New Roman"/>
                <w:sz w:val="26"/>
                <w:szCs w:val="26"/>
              </w:rPr>
              <w:t>ние налоговых и неналоговых доходов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1B4806" w:rsidRDefault="00D7485E" w:rsidP="00625208">
            <w:pPr>
              <w:jc w:val="center"/>
              <w:rPr>
                <w:sz w:val="26"/>
                <w:szCs w:val="26"/>
              </w:rPr>
            </w:pPr>
            <w:r w:rsidRPr="001B4806">
              <w:rPr>
                <w:sz w:val="26"/>
                <w:szCs w:val="26"/>
              </w:rPr>
              <w:t>Тыс. руб.</w:t>
            </w: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1B4806" w:rsidRDefault="00625208" w:rsidP="006252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409,3</w:t>
            </w:r>
          </w:p>
        </w:tc>
        <w:tc>
          <w:tcPr>
            <w:tcW w:w="1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1B4806" w:rsidRDefault="005F6F3E" w:rsidP="006252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D7485E">
              <w:rPr>
                <w:sz w:val="26"/>
                <w:szCs w:val="26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1B4806" w:rsidRDefault="00D7485E" w:rsidP="00625208">
            <w:pPr>
              <w:jc w:val="center"/>
              <w:rPr>
                <w:sz w:val="26"/>
                <w:szCs w:val="26"/>
              </w:rPr>
            </w:pPr>
            <w:r w:rsidRPr="001B4806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0</w:t>
            </w:r>
          </w:p>
        </w:tc>
      </w:tr>
      <w:tr w:rsidR="00D7485E" w:rsidRPr="00250755" w:rsidTr="00D035F9">
        <w:trPr>
          <w:trHeight w:hRule="exact" w:val="1146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D7485E">
            <w:pPr>
              <w:shd w:val="clear" w:color="auto" w:fill="FFFFFF"/>
              <w:ind w:left="257"/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lastRenderedPageBreak/>
              <w:t>1.</w:t>
            </w:r>
            <w:r w:rsidR="001E32CF">
              <w:rPr>
                <w:sz w:val="26"/>
                <w:szCs w:val="26"/>
              </w:rPr>
              <w:t>5.1</w:t>
            </w: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AC603B" w:rsidP="00D7485E">
            <w:pPr>
              <w:shd w:val="clear" w:color="auto" w:fill="FFFFFF"/>
              <w:tabs>
                <w:tab w:val="left" w:pos="277"/>
              </w:tabs>
              <w:spacing w:line="319" w:lineRule="exact"/>
              <w:ind w:right="67" w:firstLine="10"/>
              <w:rPr>
                <w:sz w:val="26"/>
                <w:szCs w:val="26"/>
              </w:rPr>
            </w:pPr>
            <w:r w:rsidRPr="00AC603B">
              <w:rPr>
                <w:rFonts w:eastAsia="Times New Roman"/>
                <w:sz w:val="26"/>
                <w:szCs w:val="26"/>
              </w:rPr>
              <w:t>- мероприятия по урегулированию дебиторской задолженности в досудебн</w:t>
            </w:r>
            <w:r w:rsidR="001E32CF">
              <w:rPr>
                <w:rFonts w:eastAsia="Times New Roman"/>
                <w:sz w:val="26"/>
                <w:szCs w:val="26"/>
              </w:rPr>
              <w:t>ом порядке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D7485E">
            <w:pPr>
              <w:shd w:val="clear" w:color="auto" w:fill="FFFFFF"/>
              <w:tabs>
                <w:tab w:val="left" w:pos="887"/>
              </w:tabs>
              <w:spacing w:line="319" w:lineRule="exact"/>
              <w:ind w:left="110"/>
              <w:rPr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D7485E">
            <w:pPr>
              <w:shd w:val="clear" w:color="auto" w:fill="FFFFFF"/>
              <w:spacing w:line="319" w:lineRule="exact"/>
              <w:ind w:right="129"/>
              <w:rPr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D7485E">
            <w:pPr>
              <w:shd w:val="clear" w:color="auto" w:fill="FFFFFF"/>
              <w:spacing w:line="319" w:lineRule="exact"/>
              <w:ind w:right="114" w:hanging="5"/>
              <w:rPr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250755" w:rsidRDefault="00D7485E" w:rsidP="00625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250755" w:rsidRDefault="00625208" w:rsidP="00625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250755" w:rsidRDefault="00D7485E" w:rsidP="00625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250755" w:rsidRDefault="00D7485E" w:rsidP="00625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D7485E" w:rsidRPr="00250755" w:rsidTr="00D035F9">
        <w:trPr>
          <w:trHeight w:hRule="exact" w:val="1008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1E32CF" w:rsidP="00D7485E">
            <w:pPr>
              <w:shd w:val="clear" w:color="auto" w:fill="FFFFFF"/>
              <w:ind w:left="2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1.5.2</w:t>
            </w: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AC603B" w:rsidP="00D7485E">
            <w:pPr>
              <w:shd w:val="clear" w:color="auto" w:fill="FFFFFF"/>
              <w:spacing w:line="319" w:lineRule="exact"/>
              <w:ind w:right="272"/>
              <w:rPr>
                <w:sz w:val="26"/>
                <w:szCs w:val="26"/>
              </w:rPr>
            </w:pPr>
            <w:r w:rsidRPr="00AC603B">
              <w:rPr>
                <w:sz w:val="26"/>
                <w:szCs w:val="26"/>
              </w:rPr>
              <w:t>- мероприятия по принудительному взысканию дебиторской задолженности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D7485E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D7485E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D7485E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250755" w:rsidRDefault="001E32CF" w:rsidP="00625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250755" w:rsidRDefault="00625208" w:rsidP="00625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409,3</w:t>
            </w:r>
          </w:p>
        </w:tc>
        <w:tc>
          <w:tcPr>
            <w:tcW w:w="1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250755" w:rsidRDefault="001E32CF" w:rsidP="00625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250755" w:rsidRDefault="001E32CF" w:rsidP="0062520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D7485E" w:rsidRPr="00250755" w:rsidTr="00D035F9">
        <w:trPr>
          <w:trHeight w:hRule="exact" w:val="3670"/>
        </w:trPr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D7485E">
            <w:pPr>
              <w:shd w:val="clear" w:color="auto" w:fill="FFFFFF"/>
              <w:ind w:left="186"/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>1.</w:t>
            </w:r>
            <w:r w:rsidR="000A56E5">
              <w:rPr>
                <w:sz w:val="26"/>
                <w:szCs w:val="26"/>
              </w:rPr>
              <w:t>6</w:t>
            </w:r>
          </w:p>
        </w:tc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0A56E5" w:rsidP="00D7485E">
            <w:pPr>
              <w:shd w:val="clear" w:color="auto" w:fill="FFFFFF"/>
              <w:spacing w:line="319" w:lineRule="exact"/>
              <w:ind w:right="62" w:firstLine="5"/>
              <w:rPr>
                <w:sz w:val="26"/>
                <w:szCs w:val="26"/>
              </w:rPr>
            </w:pPr>
            <w:r w:rsidRPr="000A56E5">
              <w:rPr>
                <w:rFonts w:eastAsia="Times New Roman"/>
                <w:sz w:val="26"/>
                <w:szCs w:val="26"/>
              </w:rPr>
              <w:t>Проведение рейдов по пресечению торговли в неустановленных местах, выявление организаций, осуществляющих финансово-хозяйственную деятельность, но не состоящих на учете в налоговых органах и не уплачивающих соответствующие налоги, содействие постановке их на налоговый учет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D7485E">
            <w:pPr>
              <w:shd w:val="clear" w:color="auto" w:fill="FFFFFF"/>
              <w:tabs>
                <w:tab w:val="left" w:pos="882"/>
              </w:tabs>
              <w:spacing w:line="319" w:lineRule="exact"/>
              <w:ind w:left="48" w:right="62" w:firstLine="57"/>
              <w:rPr>
                <w:rFonts w:eastAsia="Times New Roman"/>
                <w:spacing w:val="-3"/>
                <w:sz w:val="26"/>
                <w:szCs w:val="26"/>
              </w:rPr>
            </w:pPr>
            <w:r w:rsidRPr="00250755">
              <w:rPr>
                <w:rFonts w:eastAsia="Times New Roman"/>
                <w:spacing w:val="-3"/>
                <w:sz w:val="26"/>
                <w:szCs w:val="26"/>
              </w:rPr>
              <w:t>До 15 января</w:t>
            </w:r>
          </w:p>
          <w:p w:rsidR="00D7485E" w:rsidRPr="00250755" w:rsidRDefault="00D7485E" w:rsidP="00D7485E">
            <w:pPr>
              <w:shd w:val="clear" w:color="auto" w:fill="FFFFFF"/>
              <w:tabs>
                <w:tab w:val="left" w:pos="882"/>
              </w:tabs>
              <w:spacing w:line="319" w:lineRule="exact"/>
              <w:ind w:left="48" w:right="62" w:firstLine="57"/>
              <w:rPr>
                <w:sz w:val="26"/>
                <w:szCs w:val="26"/>
              </w:rPr>
            </w:pPr>
            <w:r w:rsidRPr="00250755">
              <w:rPr>
                <w:rFonts w:eastAsia="Times New Roman"/>
                <w:spacing w:val="-3"/>
                <w:sz w:val="26"/>
                <w:szCs w:val="26"/>
              </w:rPr>
              <w:t>20</w:t>
            </w:r>
            <w:r>
              <w:rPr>
                <w:rFonts w:eastAsia="Times New Roman"/>
                <w:spacing w:val="-3"/>
                <w:sz w:val="26"/>
                <w:szCs w:val="26"/>
              </w:rPr>
              <w:t>25</w:t>
            </w:r>
            <w:r w:rsidR="00F338B2"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 w:rsidRPr="00250755">
              <w:rPr>
                <w:rFonts w:eastAsia="Times New Roman"/>
                <w:spacing w:val="-3"/>
                <w:sz w:val="26"/>
                <w:szCs w:val="26"/>
              </w:rPr>
              <w:t>года,</w:t>
            </w:r>
            <w:r w:rsidRPr="00250755">
              <w:rPr>
                <w:rFonts w:eastAsia="Times New Roman"/>
                <w:spacing w:val="-3"/>
                <w:sz w:val="26"/>
                <w:szCs w:val="26"/>
              </w:rPr>
              <w:br/>
            </w:r>
            <w:r w:rsidRPr="00250755">
              <w:rPr>
                <w:rFonts w:eastAsia="Times New Roman"/>
                <w:spacing w:val="-1"/>
                <w:sz w:val="26"/>
                <w:szCs w:val="26"/>
              </w:rPr>
              <w:t>до 1</w:t>
            </w:r>
            <w:r>
              <w:rPr>
                <w:rFonts w:eastAsia="Times New Roman"/>
                <w:spacing w:val="-1"/>
                <w:sz w:val="26"/>
                <w:szCs w:val="26"/>
              </w:rPr>
              <w:t>5</w:t>
            </w:r>
            <w:r w:rsidRPr="00250755">
              <w:rPr>
                <w:rFonts w:eastAsia="Times New Roman"/>
                <w:spacing w:val="-1"/>
                <w:sz w:val="26"/>
                <w:szCs w:val="26"/>
              </w:rPr>
              <w:t xml:space="preserve"> янва</w:t>
            </w:r>
            <w:r w:rsidRPr="00250755">
              <w:rPr>
                <w:rFonts w:eastAsia="Times New Roman"/>
                <w:sz w:val="26"/>
                <w:szCs w:val="26"/>
              </w:rPr>
              <w:t>ря</w:t>
            </w:r>
          </w:p>
          <w:p w:rsidR="00D7485E" w:rsidRPr="00250755" w:rsidRDefault="00D7485E" w:rsidP="00D7485E">
            <w:pPr>
              <w:shd w:val="clear" w:color="auto" w:fill="FFFFFF"/>
              <w:tabs>
                <w:tab w:val="left" w:pos="920"/>
              </w:tabs>
              <w:spacing w:line="319" w:lineRule="exact"/>
              <w:ind w:left="48"/>
              <w:rPr>
                <w:sz w:val="26"/>
                <w:szCs w:val="26"/>
              </w:rPr>
            </w:pPr>
            <w:r w:rsidRPr="00250755">
              <w:rPr>
                <w:spacing w:val="-4"/>
                <w:sz w:val="26"/>
                <w:szCs w:val="26"/>
              </w:rPr>
              <w:t>20</w:t>
            </w:r>
            <w:r>
              <w:rPr>
                <w:spacing w:val="-4"/>
                <w:sz w:val="26"/>
                <w:szCs w:val="26"/>
              </w:rPr>
              <w:t>26</w:t>
            </w:r>
            <w:r w:rsidR="00F338B2">
              <w:rPr>
                <w:spacing w:val="-4"/>
                <w:sz w:val="26"/>
                <w:szCs w:val="26"/>
              </w:rPr>
              <w:t xml:space="preserve"> </w:t>
            </w:r>
            <w:r w:rsidRPr="00250755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D7485E">
            <w:pPr>
              <w:shd w:val="clear" w:color="auto" w:fill="FFFFFF"/>
              <w:spacing w:line="319" w:lineRule="exact"/>
              <w:ind w:right="124"/>
              <w:rPr>
                <w:sz w:val="26"/>
                <w:szCs w:val="26"/>
              </w:rPr>
            </w:pPr>
            <w:r w:rsidRPr="00250755">
              <w:rPr>
                <w:rFonts w:eastAsia="Times New Roman"/>
                <w:sz w:val="26"/>
                <w:szCs w:val="26"/>
              </w:rPr>
              <w:t>КФК (координирует работу), ОМСУ (по согласо</w:t>
            </w:r>
            <w:r w:rsidRPr="00250755">
              <w:rPr>
                <w:rFonts w:eastAsia="Times New Roman"/>
                <w:sz w:val="26"/>
                <w:szCs w:val="26"/>
              </w:rPr>
              <w:softHyphen/>
              <w:t>ванию),</w:t>
            </w:r>
          </w:p>
          <w:p w:rsidR="00D7485E" w:rsidRPr="00250755" w:rsidRDefault="00D7485E" w:rsidP="00D7485E">
            <w:pPr>
              <w:shd w:val="clear" w:color="auto" w:fill="FFFFFF"/>
              <w:spacing w:line="319" w:lineRule="exact"/>
              <w:ind w:right="124" w:firstLine="5"/>
              <w:rPr>
                <w:sz w:val="26"/>
                <w:szCs w:val="26"/>
              </w:rPr>
            </w:pPr>
            <w:r w:rsidRPr="00250755">
              <w:rPr>
                <w:rFonts w:eastAsia="Times New Roman"/>
                <w:sz w:val="26"/>
                <w:szCs w:val="26"/>
              </w:rPr>
              <w:t>ИФНС №2 (по согласованию)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0A56E5">
            <w:pPr>
              <w:shd w:val="clear" w:color="auto" w:fill="FFFFFF"/>
              <w:spacing w:line="319" w:lineRule="exact"/>
              <w:ind w:right="119" w:hanging="10"/>
              <w:rPr>
                <w:sz w:val="26"/>
                <w:szCs w:val="26"/>
              </w:rPr>
            </w:pPr>
            <w:r w:rsidRPr="00250755">
              <w:rPr>
                <w:rFonts w:eastAsia="Times New Roman"/>
                <w:spacing w:val="-3"/>
                <w:sz w:val="26"/>
                <w:szCs w:val="26"/>
              </w:rPr>
              <w:t>Поступле</w:t>
            </w:r>
            <w:r w:rsidRPr="00250755">
              <w:rPr>
                <w:rFonts w:eastAsia="Times New Roman"/>
                <w:spacing w:val="-3"/>
                <w:sz w:val="26"/>
                <w:szCs w:val="26"/>
              </w:rPr>
              <w:softHyphen/>
            </w:r>
            <w:r w:rsidRPr="00250755">
              <w:rPr>
                <w:rFonts w:eastAsia="Times New Roman"/>
                <w:spacing w:val="-1"/>
                <w:sz w:val="26"/>
                <w:szCs w:val="26"/>
              </w:rPr>
              <w:t>ние</w:t>
            </w:r>
            <w:r w:rsidR="00F338B2"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r w:rsidRPr="00250755">
              <w:rPr>
                <w:rFonts w:eastAsia="Times New Roman"/>
                <w:spacing w:val="-1"/>
                <w:sz w:val="26"/>
                <w:szCs w:val="26"/>
              </w:rPr>
              <w:t>неналого</w:t>
            </w:r>
            <w:r w:rsidRPr="00250755">
              <w:rPr>
                <w:rFonts w:eastAsia="Times New Roman"/>
                <w:spacing w:val="-1"/>
                <w:sz w:val="26"/>
                <w:szCs w:val="26"/>
              </w:rPr>
              <w:softHyphen/>
              <w:t>вых дохо</w:t>
            </w:r>
            <w:r w:rsidRPr="00250755">
              <w:rPr>
                <w:rFonts w:eastAsia="Times New Roman"/>
                <w:sz w:val="26"/>
                <w:szCs w:val="26"/>
              </w:rPr>
              <w:t>дов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1B4806" w:rsidRDefault="00D7485E" w:rsidP="00625208">
            <w:pPr>
              <w:jc w:val="center"/>
              <w:rPr>
                <w:sz w:val="26"/>
                <w:szCs w:val="26"/>
              </w:rPr>
            </w:pPr>
            <w:r w:rsidRPr="001B4806">
              <w:rPr>
                <w:sz w:val="26"/>
                <w:szCs w:val="26"/>
              </w:rPr>
              <w:t>Тыс. руб.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1B4806" w:rsidRDefault="00625208" w:rsidP="006252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0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1B4806" w:rsidRDefault="00D7485E" w:rsidP="006252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1B4806" w:rsidRDefault="00D7485E" w:rsidP="006252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</w:t>
            </w:r>
          </w:p>
        </w:tc>
      </w:tr>
      <w:tr w:rsidR="00D7485E" w:rsidRPr="00250755" w:rsidTr="00D035F9">
        <w:trPr>
          <w:trHeight w:hRule="exact" w:val="5100"/>
        </w:trPr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D7485E">
            <w:pPr>
              <w:shd w:val="clear" w:color="auto" w:fill="FFFFFF"/>
              <w:ind w:left="186"/>
              <w:rPr>
                <w:sz w:val="26"/>
                <w:szCs w:val="26"/>
              </w:rPr>
            </w:pPr>
            <w:r w:rsidRPr="00250755">
              <w:rPr>
                <w:sz w:val="26"/>
                <w:szCs w:val="26"/>
              </w:rPr>
              <w:t>1.</w:t>
            </w:r>
            <w:r w:rsidR="000A56E5">
              <w:rPr>
                <w:sz w:val="26"/>
                <w:szCs w:val="26"/>
              </w:rPr>
              <w:t>7</w:t>
            </w:r>
          </w:p>
        </w:tc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D7485E">
            <w:pPr>
              <w:shd w:val="clear" w:color="auto" w:fill="FFFFFF"/>
              <w:spacing w:line="319" w:lineRule="exact"/>
              <w:ind w:right="81"/>
              <w:rPr>
                <w:sz w:val="26"/>
                <w:szCs w:val="26"/>
              </w:rPr>
            </w:pPr>
            <w:r w:rsidRPr="001423B9">
              <w:rPr>
                <w:rFonts w:eastAsia="Times New Roman"/>
                <w:sz w:val="26"/>
                <w:szCs w:val="26"/>
              </w:rPr>
              <w:t>Проведение мероприятий по легализации теневой занятости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D7485E">
            <w:pPr>
              <w:shd w:val="clear" w:color="auto" w:fill="FFFFFF"/>
              <w:spacing w:line="319" w:lineRule="exact"/>
              <w:ind w:right="148"/>
              <w:jc w:val="center"/>
              <w:rPr>
                <w:rFonts w:eastAsia="Times New Roman"/>
                <w:spacing w:val="-1"/>
                <w:sz w:val="26"/>
                <w:szCs w:val="26"/>
              </w:rPr>
            </w:pPr>
            <w:r w:rsidRPr="00250755">
              <w:rPr>
                <w:rFonts w:eastAsia="Times New Roman"/>
                <w:spacing w:val="-1"/>
                <w:sz w:val="26"/>
                <w:szCs w:val="26"/>
              </w:rPr>
              <w:t xml:space="preserve">До </w:t>
            </w:r>
          </w:p>
          <w:p w:rsidR="00D7485E" w:rsidRPr="00250755" w:rsidRDefault="00D7485E" w:rsidP="00D7485E">
            <w:pPr>
              <w:shd w:val="clear" w:color="auto" w:fill="FFFFFF"/>
              <w:spacing w:line="319" w:lineRule="exact"/>
              <w:ind w:right="148"/>
              <w:jc w:val="center"/>
              <w:rPr>
                <w:sz w:val="26"/>
                <w:szCs w:val="26"/>
              </w:rPr>
            </w:pPr>
            <w:r w:rsidRPr="00250755">
              <w:rPr>
                <w:rFonts w:eastAsia="Times New Roman"/>
                <w:spacing w:val="-1"/>
                <w:sz w:val="26"/>
                <w:szCs w:val="26"/>
              </w:rPr>
              <w:t>31 де</w:t>
            </w:r>
            <w:r w:rsidRPr="00250755">
              <w:rPr>
                <w:rFonts w:eastAsia="Times New Roman"/>
                <w:sz w:val="26"/>
                <w:szCs w:val="26"/>
              </w:rPr>
              <w:t>кабря</w:t>
            </w:r>
          </w:p>
          <w:p w:rsidR="00D7485E" w:rsidRDefault="00D7485E" w:rsidP="00D7485E">
            <w:pPr>
              <w:shd w:val="clear" w:color="auto" w:fill="FFFFFF"/>
              <w:tabs>
                <w:tab w:val="left" w:pos="887"/>
              </w:tabs>
              <w:spacing w:line="319" w:lineRule="exact"/>
              <w:ind w:left="129" w:right="148"/>
              <w:jc w:val="center"/>
              <w:rPr>
                <w:rFonts w:eastAsia="Times New Roman"/>
                <w:spacing w:val="-5"/>
                <w:sz w:val="26"/>
                <w:szCs w:val="26"/>
              </w:rPr>
            </w:pPr>
            <w:r w:rsidRPr="00250755">
              <w:rPr>
                <w:spacing w:val="-5"/>
                <w:sz w:val="26"/>
                <w:szCs w:val="26"/>
              </w:rPr>
              <w:t>20</w:t>
            </w:r>
            <w:r>
              <w:rPr>
                <w:spacing w:val="-5"/>
                <w:sz w:val="26"/>
                <w:szCs w:val="26"/>
              </w:rPr>
              <w:t>24</w:t>
            </w:r>
            <w:r w:rsidRPr="00250755">
              <w:rPr>
                <w:rFonts w:eastAsia="Times New Roman"/>
                <w:spacing w:val="-5"/>
                <w:sz w:val="26"/>
                <w:szCs w:val="26"/>
              </w:rPr>
              <w:t>года,</w:t>
            </w:r>
          </w:p>
          <w:p w:rsidR="00D7485E" w:rsidRPr="00250755" w:rsidRDefault="00D7485E" w:rsidP="00D7485E">
            <w:pPr>
              <w:shd w:val="clear" w:color="auto" w:fill="FFFFFF"/>
              <w:tabs>
                <w:tab w:val="left" w:pos="887"/>
              </w:tabs>
              <w:spacing w:line="319" w:lineRule="exact"/>
              <w:ind w:left="129" w:right="148"/>
              <w:jc w:val="center"/>
              <w:rPr>
                <w:rFonts w:eastAsia="Times New Roman"/>
                <w:sz w:val="26"/>
                <w:szCs w:val="26"/>
              </w:rPr>
            </w:pPr>
            <w:r w:rsidRPr="00250755">
              <w:rPr>
                <w:rFonts w:eastAsia="Times New Roman"/>
                <w:sz w:val="26"/>
                <w:szCs w:val="26"/>
              </w:rPr>
              <w:t>до</w:t>
            </w:r>
          </w:p>
          <w:p w:rsidR="00D7485E" w:rsidRPr="00250755" w:rsidRDefault="00D7485E" w:rsidP="00D7485E">
            <w:pPr>
              <w:shd w:val="clear" w:color="auto" w:fill="FFFFFF"/>
              <w:tabs>
                <w:tab w:val="left" w:pos="887"/>
              </w:tabs>
              <w:spacing w:line="319" w:lineRule="exact"/>
              <w:ind w:left="129" w:right="148"/>
              <w:jc w:val="center"/>
              <w:rPr>
                <w:sz w:val="26"/>
                <w:szCs w:val="26"/>
              </w:rPr>
            </w:pPr>
            <w:r w:rsidRPr="00250755">
              <w:rPr>
                <w:rFonts w:eastAsia="Times New Roman"/>
                <w:sz w:val="26"/>
                <w:szCs w:val="26"/>
              </w:rPr>
              <w:t>31 декабря</w:t>
            </w:r>
          </w:p>
          <w:p w:rsidR="00D7485E" w:rsidRPr="00250755" w:rsidRDefault="00D7485E" w:rsidP="00D7485E">
            <w:pPr>
              <w:shd w:val="clear" w:color="auto" w:fill="FFFFFF"/>
              <w:tabs>
                <w:tab w:val="left" w:pos="887"/>
              </w:tabs>
              <w:spacing w:line="319" w:lineRule="exact"/>
              <w:ind w:left="129" w:right="148"/>
              <w:jc w:val="center"/>
              <w:rPr>
                <w:rFonts w:eastAsia="Times New Roman"/>
                <w:sz w:val="26"/>
                <w:szCs w:val="26"/>
              </w:rPr>
            </w:pPr>
            <w:r w:rsidRPr="00250755">
              <w:rPr>
                <w:spacing w:val="-6"/>
                <w:sz w:val="26"/>
                <w:szCs w:val="26"/>
              </w:rPr>
              <w:t>20</w:t>
            </w:r>
            <w:r>
              <w:rPr>
                <w:spacing w:val="-6"/>
                <w:sz w:val="26"/>
                <w:szCs w:val="26"/>
              </w:rPr>
              <w:t>25</w:t>
            </w:r>
            <w:r w:rsidRPr="00250755">
              <w:rPr>
                <w:rFonts w:eastAsia="Times New Roman"/>
                <w:spacing w:val="-5"/>
                <w:sz w:val="26"/>
                <w:szCs w:val="26"/>
              </w:rPr>
              <w:t>года,</w:t>
            </w:r>
            <w:r w:rsidRPr="00250755">
              <w:rPr>
                <w:rFonts w:eastAsia="Times New Roman"/>
                <w:sz w:val="26"/>
                <w:szCs w:val="26"/>
              </w:rPr>
              <w:t>до</w:t>
            </w:r>
          </w:p>
          <w:p w:rsidR="00D7485E" w:rsidRPr="00250755" w:rsidRDefault="00D7485E" w:rsidP="00D7485E">
            <w:pPr>
              <w:shd w:val="clear" w:color="auto" w:fill="FFFFFF"/>
              <w:tabs>
                <w:tab w:val="left" w:pos="887"/>
              </w:tabs>
              <w:spacing w:line="319" w:lineRule="exact"/>
              <w:ind w:left="129" w:right="148"/>
              <w:jc w:val="center"/>
              <w:rPr>
                <w:sz w:val="26"/>
                <w:szCs w:val="26"/>
              </w:rPr>
            </w:pPr>
            <w:r w:rsidRPr="00250755">
              <w:rPr>
                <w:rFonts w:eastAsia="Times New Roman"/>
                <w:sz w:val="26"/>
                <w:szCs w:val="26"/>
              </w:rPr>
              <w:t>31 декабря</w:t>
            </w:r>
          </w:p>
          <w:p w:rsidR="00D7485E" w:rsidRPr="00250755" w:rsidRDefault="00D7485E" w:rsidP="00D7485E">
            <w:pPr>
              <w:shd w:val="clear" w:color="auto" w:fill="FFFFFF"/>
              <w:tabs>
                <w:tab w:val="left" w:pos="887"/>
              </w:tabs>
              <w:spacing w:line="319" w:lineRule="exact"/>
              <w:ind w:left="129"/>
              <w:jc w:val="center"/>
              <w:rPr>
                <w:sz w:val="26"/>
                <w:szCs w:val="26"/>
              </w:rPr>
            </w:pPr>
            <w:r w:rsidRPr="00250755">
              <w:rPr>
                <w:spacing w:val="-6"/>
                <w:sz w:val="26"/>
                <w:szCs w:val="26"/>
              </w:rPr>
              <w:t>20</w:t>
            </w:r>
            <w:r>
              <w:rPr>
                <w:spacing w:val="-6"/>
                <w:sz w:val="26"/>
                <w:szCs w:val="26"/>
              </w:rPr>
              <w:t>26</w:t>
            </w:r>
            <w:r w:rsidRPr="00250755">
              <w:rPr>
                <w:sz w:val="26"/>
                <w:szCs w:val="26"/>
              </w:rPr>
              <w:tab/>
            </w:r>
            <w:r w:rsidRPr="00250755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F338B2">
            <w:pPr>
              <w:shd w:val="clear" w:color="auto" w:fill="FFFFFF"/>
              <w:spacing w:line="319" w:lineRule="exact"/>
              <w:ind w:right="5" w:firstLine="5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МУ </w:t>
            </w:r>
            <w:r w:rsidRPr="00250755">
              <w:rPr>
                <w:rFonts w:eastAsia="Times New Roman"/>
                <w:sz w:val="26"/>
                <w:szCs w:val="26"/>
              </w:rPr>
              <w:t xml:space="preserve">МТСР </w:t>
            </w:r>
            <w:r>
              <w:rPr>
                <w:rFonts w:eastAsia="Times New Roman"/>
                <w:sz w:val="26"/>
                <w:szCs w:val="26"/>
              </w:rPr>
              <w:t xml:space="preserve">№5(по согласованию) </w:t>
            </w:r>
            <w:r w:rsidRPr="00250755">
              <w:rPr>
                <w:rFonts w:eastAsia="Times New Roman"/>
                <w:sz w:val="26"/>
                <w:szCs w:val="26"/>
              </w:rPr>
              <w:t>по Седельниковскому</w:t>
            </w:r>
            <w:r>
              <w:rPr>
                <w:rFonts w:eastAsia="Times New Roman"/>
                <w:sz w:val="26"/>
                <w:szCs w:val="26"/>
              </w:rPr>
              <w:t xml:space="preserve"> району (координирует работу), К</w:t>
            </w:r>
            <w:r w:rsidRPr="00250755">
              <w:rPr>
                <w:rFonts w:eastAsia="Times New Roman"/>
                <w:sz w:val="26"/>
                <w:szCs w:val="26"/>
              </w:rPr>
              <w:t>У</w:t>
            </w:r>
            <w:r>
              <w:rPr>
                <w:rFonts w:eastAsia="Times New Roman"/>
                <w:sz w:val="26"/>
                <w:szCs w:val="26"/>
              </w:rPr>
              <w:t xml:space="preserve"> «</w:t>
            </w:r>
            <w:r w:rsidRPr="00250755">
              <w:rPr>
                <w:rFonts w:eastAsia="Times New Roman"/>
                <w:sz w:val="26"/>
                <w:szCs w:val="26"/>
              </w:rPr>
              <w:t>Ц</w:t>
            </w:r>
            <w:r>
              <w:rPr>
                <w:rFonts w:eastAsia="Times New Roman"/>
                <w:sz w:val="26"/>
                <w:szCs w:val="26"/>
              </w:rPr>
              <w:t>ентр занятости населения</w:t>
            </w:r>
            <w:r w:rsidR="00F338B2">
              <w:rPr>
                <w:rFonts w:eastAsia="Times New Roman"/>
                <w:sz w:val="26"/>
                <w:szCs w:val="26"/>
              </w:rPr>
              <w:t xml:space="preserve"> </w:t>
            </w:r>
            <w:r w:rsidRPr="00250755">
              <w:rPr>
                <w:rFonts w:eastAsia="Times New Roman"/>
                <w:sz w:val="26"/>
                <w:szCs w:val="26"/>
              </w:rPr>
              <w:t>Седельниковско</w:t>
            </w:r>
            <w:r>
              <w:rPr>
                <w:rFonts w:eastAsia="Times New Roman"/>
                <w:sz w:val="26"/>
                <w:szCs w:val="26"/>
              </w:rPr>
              <w:t>го</w:t>
            </w:r>
            <w:r w:rsidRPr="00250755">
              <w:rPr>
                <w:rFonts w:eastAsia="Times New Roman"/>
                <w:sz w:val="26"/>
                <w:szCs w:val="26"/>
              </w:rPr>
              <w:t xml:space="preserve"> район</w:t>
            </w:r>
            <w:r>
              <w:rPr>
                <w:rFonts w:eastAsia="Times New Roman"/>
                <w:sz w:val="26"/>
                <w:szCs w:val="26"/>
              </w:rPr>
              <w:t>а» (по согласованию)</w:t>
            </w:r>
            <w:r w:rsidRPr="00250755">
              <w:rPr>
                <w:rFonts w:eastAsia="Times New Roman"/>
                <w:sz w:val="26"/>
                <w:szCs w:val="26"/>
              </w:rPr>
              <w:t xml:space="preserve">, Отдел экономики, муниципального </w:t>
            </w:r>
            <w:r w:rsidRPr="00250755">
              <w:rPr>
                <w:sz w:val="26"/>
                <w:szCs w:val="26"/>
              </w:rPr>
              <w:t>имущества и тарифного регулирования</w:t>
            </w:r>
            <w:r w:rsidRPr="00250755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85E" w:rsidRPr="00250755" w:rsidRDefault="00D7485E" w:rsidP="00D7485E">
            <w:pPr>
              <w:shd w:val="clear" w:color="auto" w:fill="FFFFFF"/>
              <w:spacing w:line="319" w:lineRule="exact"/>
              <w:ind w:right="162" w:hanging="10"/>
              <w:rPr>
                <w:sz w:val="26"/>
                <w:szCs w:val="26"/>
              </w:rPr>
            </w:pPr>
            <w:r w:rsidRPr="00250755">
              <w:rPr>
                <w:rFonts w:eastAsia="Times New Roman"/>
                <w:sz w:val="26"/>
                <w:szCs w:val="26"/>
              </w:rPr>
              <w:t>Дополни</w:t>
            </w:r>
            <w:r w:rsidRPr="00250755">
              <w:rPr>
                <w:rFonts w:eastAsia="Times New Roman"/>
                <w:sz w:val="26"/>
                <w:szCs w:val="26"/>
              </w:rPr>
              <w:softHyphen/>
              <w:t xml:space="preserve">тельные </w:t>
            </w:r>
            <w:r w:rsidRPr="00250755">
              <w:rPr>
                <w:rFonts w:eastAsia="Times New Roman"/>
                <w:spacing w:val="-1"/>
                <w:sz w:val="26"/>
                <w:szCs w:val="26"/>
              </w:rPr>
              <w:t>поступления от на</w:t>
            </w:r>
            <w:r w:rsidRPr="00250755">
              <w:rPr>
                <w:rFonts w:eastAsia="Times New Roman"/>
                <w:sz w:val="26"/>
                <w:szCs w:val="26"/>
              </w:rPr>
              <w:t>лога на доходы физических лиц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1B4806" w:rsidRDefault="00D7485E" w:rsidP="00625208">
            <w:pPr>
              <w:jc w:val="center"/>
              <w:rPr>
                <w:sz w:val="26"/>
                <w:szCs w:val="26"/>
              </w:rPr>
            </w:pPr>
            <w:r w:rsidRPr="001B4806">
              <w:rPr>
                <w:sz w:val="26"/>
                <w:szCs w:val="26"/>
              </w:rPr>
              <w:t>Тыс. руб.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1B4806" w:rsidRDefault="00625208" w:rsidP="006252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</w:p>
        </w:tc>
        <w:tc>
          <w:tcPr>
            <w:tcW w:w="10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1B4806" w:rsidRDefault="00D7485E" w:rsidP="006252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1B4806">
              <w:rPr>
                <w:sz w:val="26"/>
                <w:szCs w:val="26"/>
              </w:rPr>
              <w:t>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85E" w:rsidRPr="001B4806" w:rsidRDefault="00D7485E" w:rsidP="006252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1B4806">
              <w:rPr>
                <w:sz w:val="26"/>
                <w:szCs w:val="26"/>
              </w:rPr>
              <w:t>,0</w:t>
            </w:r>
          </w:p>
        </w:tc>
      </w:tr>
    </w:tbl>
    <w:p w:rsidR="0029382C" w:rsidRPr="00250755" w:rsidRDefault="0029382C">
      <w:pPr>
        <w:rPr>
          <w:sz w:val="26"/>
          <w:szCs w:val="26"/>
        </w:rPr>
        <w:sectPr w:rsidR="0029382C" w:rsidRPr="00250755" w:rsidSect="00D121C4">
          <w:pgSz w:w="16834" w:h="11909" w:orient="landscape"/>
          <w:pgMar w:top="284" w:right="702" w:bottom="360" w:left="701" w:header="720" w:footer="720" w:gutter="0"/>
          <w:cols w:space="60"/>
          <w:noEndnote/>
        </w:sectPr>
      </w:pPr>
    </w:p>
    <w:tbl>
      <w:tblPr>
        <w:tblW w:w="154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0"/>
        <w:gridCol w:w="3886"/>
        <w:gridCol w:w="1726"/>
        <w:gridCol w:w="2737"/>
        <w:gridCol w:w="1578"/>
        <w:gridCol w:w="1244"/>
        <w:gridCol w:w="1134"/>
        <w:gridCol w:w="936"/>
        <w:gridCol w:w="1163"/>
      </w:tblGrid>
      <w:tr w:rsidR="0029382C" w:rsidRPr="00250755" w:rsidTr="005F6F3E">
        <w:trPr>
          <w:trHeight w:hRule="exact" w:val="639"/>
        </w:trPr>
        <w:tc>
          <w:tcPr>
            <w:tcW w:w="154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D88" w:rsidRPr="00250755" w:rsidRDefault="003D722F" w:rsidP="00A56D88">
            <w:pPr>
              <w:shd w:val="clear" w:color="auto" w:fill="FFFFFF"/>
              <w:tabs>
                <w:tab w:val="left" w:pos="15344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250755">
              <w:rPr>
                <w:rFonts w:eastAsia="Times New Roman"/>
                <w:sz w:val="26"/>
                <w:szCs w:val="26"/>
              </w:rPr>
              <w:lastRenderedPageBreak/>
              <w:t>Раздел 2. Мероприятия по оптимизации расходов консолидированного бюдж</w:t>
            </w:r>
            <w:r w:rsidR="00A56D88" w:rsidRPr="00250755">
              <w:rPr>
                <w:rFonts w:eastAsia="Times New Roman"/>
                <w:sz w:val="26"/>
                <w:szCs w:val="26"/>
              </w:rPr>
              <w:t xml:space="preserve">ета </w:t>
            </w:r>
          </w:p>
          <w:p w:rsidR="0029382C" w:rsidRPr="00250755" w:rsidRDefault="00A56D88" w:rsidP="00A56D88">
            <w:pPr>
              <w:shd w:val="clear" w:color="auto" w:fill="FFFFFF"/>
              <w:tabs>
                <w:tab w:val="left" w:pos="15344"/>
              </w:tabs>
              <w:jc w:val="center"/>
              <w:rPr>
                <w:sz w:val="26"/>
                <w:szCs w:val="26"/>
              </w:rPr>
            </w:pPr>
            <w:r w:rsidRPr="00250755">
              <w:rPr>
                <w:rFonts w:eastAsia="Times New Roman"/>
                <w:sz w:val="26"/>
                <w:szCs w:val="26"/>
              </w:rPr>
              <w:t>Седельниковского муниципального района</w:t>
            </w:r>
          </w:p>
        </w:tc>
      </w:tr>
      <w:tr w:rsidR="009C6A01" w:rsidRPr="00250755" w:rsidTr="005F6F3E">
        <w:trPr>
          <w:trHeight w:hRule="exact" w:val="2351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FD4F6C" w:rsidRDefault="009C6A01" w:rsidP="009C6A01">
            <w:pPr>
              <w:shd w:val="clear" w:color="auto" w:fill="FFFFFF"/>
              <w:ind w:left="129"/>
              <w:rPr>
                <w:sz w:val="24"/>
                <w:szCs w:val="24"/>
              </w:rPr>
            </w:pPr>
            <w:r w:rsidRPr="00FD4F6C">
              <w:rPr>
                <w:sz w:val="24"/>
                <w:szCs w:val="24"/>
              </w:rPr>
              <w:t>2.1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FD4F6C" w:rsidRDefault="009C6A01" w:rsidP="009C6A01">
            <w:pPr>
              <w:shd w:val="clear" w:color="auto" w:fill="FFFFFF"/>
              <w:ind w:right="105" w:firstLine="10"/>
              <w:rPr>
                <w:rFonts w:eastAsia="Times New Roman"/>
                <w:sz w:val="24"/>
                <w:szCs w:val="24"/>
              </w:rPr>
            </w:pPr>
            <w:r w:rsidRPr="00FD4F6C">
              <w:rPr>
                <w:rFonts w:eastAsia="Times New Roman"/>
                <w:sz w:val="24"/>
                <w:szCs w:val="24"/>
              </w:rPr>
              <w:t>Недопущение увеличения численности работников органов местного самоуправления, за исключением случаев, связанных с перераспределением полномочий между субъектом Российской Федерации и муниципальными образованиями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FD4F6C" w:rsidRDefault="009C6A01" w:rsidP="009C6A01">
            <w:pPr>
              <w:shd w:val="clear" w:color="auto" w:fill="FFFFFF"/>
              <w:ind w:left="91" w:right="110" w:firstLine="91"/>
              <w:rPr>
                <w:rFonts w:eastAsia="Times New Roman"/>
                <w:sz w:val="24"/>
                <w:szCs w:val="24"/>
              </w:rPr>
            </w:pPr>
            <w:r w:rsidRPr="00FD4F6C">
              <w:rPr>
                <w:rFonts w:eastAsia="Times New Roman"/>
                <w:sz w:val="24"/>
                <w:szCs w:val="24"/>
              </w:rPr>
              <w:t>В течение 2024 – 2026 годов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FD4F6C" w:rsidRDefault="009C6A01" w:rsidP="009C6A01">
            <w:pPr>
              <w:shd w:val="clear" w:color="auto" w:fill="FFFFFF"/>
              <w:ind w:right="67"/>
              <w:rPr>
                <w:sz w:val="24"/>
                <w:szCs w:val="24"/>
              </w:rPr>
            </w:pPr>
            <w:r w:rsidRPr="00FD4F6C">
              <w:rPr>
                <w:sz w:val="24"/>
                <w:szCs w:val="24"/>
              </w:rPr>
              <w:t>Органы местного самоуправления Седельниковского муниципального района (далее – ОМСУ)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8B2" w:rsidRDefault="009C6A01" w:rsidP="009C6A01">
            <w:pPr>
              <w:rPr>
                <w:sz w:val="24"/>
                <w:szCs w:val="24"/>
              </w:rPr>
            </w:pPr>
            <w:r w:rsidRPr="00FD4F6C">
              <w:rPr>
                <w:sz w:val="24"/>
                <w:szCs w:val="24"/>
              </w:rPr>
              <w:t>Соблюдение запрета на увеличение численности муниципаль</w:t>
            </w:r>
          </w:p>
          <w:p w:rsidR="009C6A01" w:rsidRPr="00FD4F6C" w:rsidRDefault="009C6A01" w:rsidP="009C6A01">
            <w:pPr>
              <w:rPr>
                <w:sz w:val="24"/>
                <w:szCs w:val="24"/>
              </w:rPr>
            </w:pPr>
            <w:r w:rsidRPr="00FD4F6C">
              <w:rPr>
                <w:sz w:val="24"/>
                <w:szCs w:val="24"/>
              </w:rPr>
              <w:t>ных служащих</w:t>
            </w:r>
          </w:p>
          <w:p w:rsidR="009C6A01" w:rsidRPr="00FD4F6C" w:rsidRDefault="009C6A01" w:rsidP="009C6A01">
            <w:pPr>
              <w:shd w:val="clear" w:color="auto" w:fill="FFFFFF"/>
              <w:ind w:right="81" w:firstLin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FD4F6C" w:rsidRDefault="009C6A01" w:rsidP="009C6A01">
            <w:pPr>
              <w:shd w:val="clear" w:color="auto" w:fill="FFFFFF"/>
              <w:ind w:left="81"/>
              <w:jc w:val="center"/>
              <w:rPr>
                <w:sz w:val="24"/>
                <w:szCs w:val="24"/>
              </w:rPr>
            </w:pPr>
            <w:r w:rsidRPr="00FD4F6C">
              <w:rPr>
                <w:sz w:val="24"/>
                <w:szCs w:val="24"/>
              </w:rPr>
              <w:t>Штатные единицы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FD4F6C" w:rsidRDefault="009C6A01" w:rsidP="009C6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D4F6C">
              <w:rPr>
                <w:sz w:val="24"/>
                <w:szCs w:val="24"/>
              </w:rPr>
              <w:t>107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FD4F6C" w:rsidRDefault="009C6A01" w:rsidP="009C6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D4F6C">
              <w:rPr>
                <w:sz w:val="24"/>
                <w:szCs w:val="24"/>
              </w:rPr>
              <w:t>107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FD4F6C" w:rsidRDefault="009C6A01" w:rsidP="009C6A01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FD4F6C">
              <w:rPr>
                <w:sz w:val="24"/>
                <w:szCs w:val="24"/>
              </w:rPr>
              <w:t>107</w:t>
            </w:r>
          </w:p>
        </w:tc>
      </w:tr>
      <w:tr w:rsidR="009C6A01" w:rsidRPr="00250755" w:rsidTr="005F6F3E">
        <w:trPr>
          <w:trHeight w:hRule="exact" w:val="241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FD4F6C" w:rsidRDefault="009C6A01" w:rsidP="009C6A01">
            <w:pPr>
              <w:shd w:val="clear" w:color="auto" w:fill="FFFFFF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D4F6C">
              <w:rPr>
                <w:sz w:val="24"/>
                <w:szCs w:val="24"/>
              </w:rPr>
              <w:t>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FD4F6C" w:rsidRDefault="009C6A01" w:rsidP="009C6A01">
            <w:pPr>
              <w:shd w:val="clear" w:color="auto" w:fill="FFFFFF"/>
              <w:ind w:right="38" w:firstLine="24"/>
              <w:rPr>
                <w:sz w:val="24"/>
                <w:szCs w:val="24"/>
              </w:rPr>
            </w:pPr>
            <w:r w:rsidRPr="00FD4F6C">
              <w:rPr>
                <w:rFonts w:eastAsia="Times New Roman"/>
                <w:sz w:val="24"/>
                <w:szCs w:val="24"/>
              </w:rPr>
              <w:t>Обеспечение непревышения значений целевых показателей оплаты труда работников бюджетной сферы в соответствии с указами Президента РФ, а также  определенн</w:t>
            </w:r>
            <w:r>
              <w:rPr>
                <w:rFonts w:eastAsia="Times New Roman"/>
                <w:sz w:val="24"/>
                <w:szCs w:val="24"/>
              </w:rPr>
              <w:t>ые</w:t>
            </w:r>
            <w:r w:rsidRPr="00FD4F6C">
              <w:rPr>
                <w:rFonts w:eastAsia="Times New Roman"/>
                <w:sz w:val="24"/>
                <w:szCs w:val="24"/>
              </w:rPr>
              <w:t xml:space="preserve"> трудовым законодательством об установлении  минимального размера оплаты труда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FD4F6C" w:rsidRDefault="009C6A01" w:rsidP="009C6A01">
            <w:pPr>
              <w:shd w:val="clear" w:color="auto" w:fill="FFFFFF"/>
              <w:ind w:left="134"/>
              <w:jc w:val="center"/>
              <w:rPr>
                <w:sz w:val="24"/>
                <w:szCs w:val="24"/>
              </w:rPr>
            </w:pPr>
            <w:r w:rsidRPr="00FD4F6C">
              <w:rPr>
                <w:rFonts w:eastAsia="Times New Roman"/>
                <w:spacing w:val="-1"/>
                <w:sz w:val="24"/>
                <w:szCs w:val="24"/>
              </w:rPr>
              <w:t>До 31 де</w:t>
            </w:r>
            <w:r w:rsidRPr="00FD4F6C">
              <w:rPr>
                <w:rFonts w:eastAsia="Times New Roman"/>
                <w:sz w:val="24"/>
                <w:szCs w:val="24"/>
              </w:rPr>
              <w:t>кабря</w:t>
            </w:r>
          </w:p>
          <w:p w:rsidR="009C6A01" w:rsidRPr="00FD4F6C" w:rsidRDefault="009C6A01" w:rsidP="009C6A01">
            <w:pPr>
              <w:shd w:val="clear" w:color="auto" w:fill="FFFFFF"/>
              <w:tabs>
                <w:tab w:val="left" w:pos="892"/>
                <w:tab w:val="left" w:pos="1737"/>
              </w:tabs>
              <w:ind w:left="134" w:right="-66"/>
              <w:jc w:val="center"/>
              <w:rPr>
                <w:sz w:val="24"/>
                <w:szCs w:val="24"/>
              </w:rPr>
            </w:pPr>
            <w:r w:rsidRPr="00FD4F6C">
              <w:rPr>
                <w:spacing w:val="-3"/>
                <w:sz w:val="24"/>
                <w:szCs w:val="24"/>
              </w:rPr>
              <w:t xml:space="preserve">2024 </w:t>
            </w:r>
            <w:r w:rsidRPr="00FD4F6C">
              <w:rPr>
                <w:rFonts w:eastAsia="Times New Roman"/>
                <w:spacing w:val="-3"/>
                <w:sz w:val="24"/>
                <w:szCs w:val="24"/>
              </w:rPr>
              <w:t>года,</w:t>
            </w:r>
            <w:r w:rsidRPr="00FD4F6C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FD4F6C">
              <w:rPr>
                <w:rFonts w:eastAsia="Times New Roman"/>
                <w:sz w:val="24"/>
                <w:szCs w:val="24"/>
              </w:rPr>
              <w:t>до 31 декабря</w:t>
            </w:r>
          </w:p>
          <w:p w:rsidR="009C6A01" w:rsidRDefault="009C6A01" w:rsidP="009C6A01">
            <w:pPr>
              <w:shd w:val="clear" w:color="auto" w:fill="FFFFFF"/>
              <w:tabs>
                <w:tab w:val="left" w:pos="892"/>
                <w:tab w:val="left" w:pos="1737"/>
              </w:tabs>
              <w:ind w:left="134" w:right="-66"/>
              <w:jc w:val="center"/>
              <w:rPr>
                <w:rFonts w:eastAsia="Times New Roman"/>
                <w:sz w:val="24"/>
                <w:szCs w:val="24"/>
              </w:rPr>
            </w:pPr>
            <w:r w:rsidRPr="00FD4F6C">
              <w:rPr>
                <w:spacing w:val="-5"/>
                <w:sz w:val="24"/>
                <w:szCs w:val="24"/>
              </w:rPr>
              <w:t xml:space="preserve">2025 </w:t>
            </w:r>
            <w:r w:rsidRPr="00FD4F6C">
              <w:rPr>
                <w:rFonts w:eastAsia="Times New Roman"/>
                <w:sz w:val="24"/>
                <w:szCs w:val="24"/>
              </w:rPr>
              <w:t>года,</w:t>
            </w:r>
          </w:p>
          <w:p w:rsidR="009C6A01" w:rsidRPr="00FD4F6C" w:rsidRDefault="009C6A01" w:rsidP="009C6A01">
            <w:pPr>
              <w:shd w:val="clear" w:color="auto" w:fill="FFFFFF"/>
              <w:tabs>
                <w:tab w:val="left" w:pos="892"/>
                <w:tab w:val="left" w:pos="1737"/>
              </w:tabs>
              <w:ind w:left="134" w:right="-66"/>
              <w:jc w:val="center"/>
              <w:rPr>
                <w:sz w:val="24"/>
                <w:szCs w:val="24"/>
              </w:rPr>
            </w:pPr>
            <w:r w:rsidRPr="00FD4F6C">
              <w:rPr>
                <w:rFonts w:eastAsia="Times New Roman"/>
                <w:sz w:val="24"/>
                <w:szCs w:val="24"/>
              </w:rPr>
              <w:t xml:space="preserve"> до 31 декабря</w:t>
            </w:r>
          </w:p>
          <w:p w:rsidR="009C6A01" w:rsidRPr="00FD4F6C" w:rsidRDefault="009C6A01" w:rsidP="009C6A01">
            <w:pPr>
              <w:shd w:val="clear" w:color="auto" w:fill="FFFFFF"/>
              <w:tabs>
                <w:tab w:val="left" w:pos="892"/>
              </w:tabs>
              <w:ind w:left="134"/>
              <w:jc w:val="center"/>
              <w:rPr>
                <w:sz w:val="24"/>
                <w:szCs w:val="24"/>
              </w:rPr>
            </w:pPr>
            <w:r w:rsidRPr="00FD4F6C">
              <w:rPr>
                <w:spacing w:val="-5"/>
                <w:sz w:val="24"/>
                <w:szCs w:val="24"/>
              </w:rPr>
              <w:t xml:space="preserve">2026 </w:t>
            </w:r>
            <w:r w:rsidRPr="00FD4F6C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FD4F6C" w:rsidRDefault="009C6A01" w:rsidP="009C6A01">
            <w:pPr>
              <w:shd w:val="clear" w:color="auto" w:fill="FFFFFF"/>
              <w:ind w:right="52" w:firstLine="10"/>
              <w:rPr>
                <w:rFonts w:eastAsia="Times New Roman"/>
                <w:spacing w:val="-1"/>
                <w:sz w:val="24"/>
                <w:szCs w:val="24"/>
              </w:rPr>
            </w:pPr>
            <w:r w:rsidRPr="00FD4F6C">
              <w:rPr>
                <w:rFonts w:eastAsia="Times New Roman"/>
                <w:spacing w:val="-1"/>
                <w:sz w:val="24"/>
                <w:szCs w:val="24"/>
              </w:rPr>
              <w:t>Комитет по культуре,</w:t>
            </w:r>
          </w:p>
          <w:p w:rsidR="009C6A01" w:rsidRPr="00FD4F6C" w:rsidRDefault="009C6A01" w:rsidP="009C6A01">
            <w:pPr>
              <w:shd w:val="clear" w:color="auto" w:fill="FFFFFF"/>
              <w:ind w:right="52" w:firstLine="10"/>
              <w:rPr>
                <w:rFonts w:eastAsia="Times New Roman"/>
                <w:spacing w:val="-1"/>
                <w:sz w:val="24"/>
                <w:szCs w:val="24"/>
              </w:rPr>
            </w:pPr>
            <w:r w:rsidRPr="00FD4F6C">
              <w:rPr>
                <w:rFonts w:eastAsia="Times New Roman"/>
                <w:spacing w:val="-1"/>
                <w:sz w:val="24"/>
                <w:szCs w:val="24"/>
              </w:rPr>
              <w:t>Комитет по образованию, ОМСУ муниципального района и сельских поселений</w:t>
            </w:r>
          </w:p>
          <w:p w:rsidR="009C6A01" w:rsidRPr="00FD4F6C" w:rsidRDefault="009C6A01" w:rsidP="009C6A01">
            <w:pPr>
              <w:shd w:val="clear" w:color="auto" w:fill="FFFFFF"/>
              <w:ind w:right="52" w:firstLine="10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9C6A01" w:rsidRPr="00FD4F6C" w:rsidRDefault="009C6A01" w:rsidP="009C6A01">
            <w:pPr>
              <w:shd w:val="clear" w:color="auto" w:fill="FFFFFF"/>
              <w:ind w:right="52" w:firstLine="10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9C6A01" w:rsidRPr="00FD4F6C" w:rsidRDefault="009C6A01" w:rsidP="009C6A01">
            <w:pPr>
              <w:shd w:val="clear" w:color="auto" w:fill="FFFFFF"/>
              <w:ind w:right="52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FD4F6C" w:rsidRDefault="009C6A01" w:rsidP="009C6A01">
            <w:pPr>
              <w:shd w:val="clear" w:color="auto" w:fill="FFFFFF"/>
              <w:ind w:right="272" w:firstLine="14"/>
              <w:rPr>
                <w:sz w:val="24"/>
                <w:szCs w:val="24"/>
              </w:rPr>
            </w:pPr>
            <w:r w:rsidRPr="00FD4F6C">
              <w:rPr>
                <w:rFonts w:eastAsia="Times New Roman"/>
                <w:sz w:val="24"/>
                <w:szCs w:val="24"/>
              </w:rPr>
              <w:t>Процент исполнения (</w:t>
            </w:r>
            <w:r>
              <w:rPr>
                <w:rFonts w:eastAsia="Times New Roman"/>
                <w:sz w:val="24"/>
                <w:szCs w:val="24"/>
              </w:rPr>
              <w:t>=,</w:t>
            </w:r>
            <w:r w:rsidRPr="00FD4F6C">
              <w:rPr>
                <w:rFonts w:eastAsia="Times New Roman"/>
                <w:sz w:val="24"/>
                <w:szCs w:val="24"/>
              </w:rPr>
              <w:t>&lt;100%)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FD4F6C" w:rsidRDefault="009C6A01" w:rsidP="009C6A01">
            <w:pPr>
              <w:shd w:val="clear" w:color="auto" w:fill="FFFFFF"/>
              <w:ind w:left="105"/>
              <w:jc w:val="center"/>
              <w:rPr>
                <w:sz w:val="24"/>
                <w:szCs w:val="24"/>
              </w:rPr>
            </w:pPr>
            <w:r w:rsidRPr="00FD4F6C">
              <w:rPr>
                <w:sz w:val="24"/>
                <w:szCs w:val="24"/>
              </w:rPr>
              <w:t>%</w:t>
            </w:r>
          </w:p>
          <w:p w:rsidR="009C6A01" w:rsidRPr="00FD4F6C" w:rsidRDefault="009C6A01" w:rsidP="009C6A01">
            <w:pPr>
              <w:shd w:val="clear" w:color="auto" w:fill="FFFFFF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FD4F6C" w:rsidRDefault="009C6A01" w:rsidP="009C6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D4F6C">
              <w:rPr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FD4F6C" w:rsidRDefault="009C6A01" w:rsidP="009C6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D4F6C">
              <w:rPr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FD4F6C" w:rsidRDefault="009C6A01" w:rsidP="009C6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D4F6C">
              <w:rPr>
                <w:sz w:val="24"/>
                <w:szCs w:val="24"/>
              </w:rPr>
              <w:t>100</w:t>
            </w:r>
          </w:p>
        </w:tc>
      </w:tr>
      <w:tr w:rsidR="009C6A01" w:rsidRPr="00250755" w:rsidTr="005F6F3E">
        <w:trPr>
          <w:trHeight w:hRule="exact" w:val="3886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FD4F6C" w:rsidRDefault="009C6A01" w:rsidP="009C6A01">
            <w:pPr>
              <w:shd w:val="clear" w:color="auto" w:fill="FFFFFF"/>
              <w:ind w:left="114"/>
              <w:rPr>
                <w:sz w:val="24"/>
                <w:szCs w:val="24"/>
              </w:rPr>
            </w:pPr>
            <w:r w:rsidRPr="00FD4F6C">
              <w:rPr>
                <w:sz w:val="24"/>
                <w:szCs w:val="24"/>
              </w:rPr>
              <w:t>2.3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FD4F6C" w:rsidRDefault="009C6A01" w:rsidP="009C6A01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</w:rPr>
            </w:pPr>
            <w:r w:rsidRPr="00FD4F6C">
              <w:rPr>
                <w:rFonts w:eastAsia="Times New Roman"/>
                <w:color w:val="1A1A1A"/>
                <w:sz w:val="24"/>
                <w:szCs w:val="24"/>
              </w:rPr>
              <w:t>Формирование бюджетных ассигнований в проектах местных бюджетов органов местного самоуправления муниципального</w:t>
            </w:r>
          </w:p>
          <w:p w:rsidR="009C6A01" w:rsidRPr="00FD4F6C" w:rsidRDefault="009C6A01" w:rsidP="009C6A01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</w:rPr>
            </w:pPr>
            <w:r w:rsidRPr="00FD4F6C">
              <w:rPr>
                <w:rFonts w:eastAsia="Times New Roman"/>
                <w:color w:val="1A1A1A"/>
                <w:sz w:val="24"/>
                <w:szCs w:val="24"/>
              </w:rPr>
              <w:t>района и сельских поселений на очередной финансовый год и плановый период на основе муниципальных программ</w:t>
            </w:r>
          </w:p>
          <w:p w:rsidR="009C6A01" w:rsidRPr="00FD4F6C" w:rsidRDefault="009C6A01" w:rsidP="009C6A01">
            <w:pPr>
              <w:shd w:val="clear" w:color="auto" w:fill="FFFFFF"/>
              <w:ind w:right="95" w:firstLine="10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FD4F6C" w:rsidRDefault="009C6A01" w:rsidP="009C6A01">
            <w:pPr>
              <w:shd w:val="clear" w:color="auto" w:fill="FFFFFF"/>
              <w:tabs>
                <w:tab w:val="left" w:pos="892"/>
                <w:tab w:val="left" w:pos="1737"/>
              </w:tabs>
              <w:ind w:left="134"/>
              <w:rPr>
                <w:sz w:val="24"/>
                <w:szCs w:val="24"/>
              </w:rPr>
            </w:pPr>
            <w:r w:rsidRPr="00FD4F6C">
              <w:rPr>
                <w:rFonts w:eastAsia="Times New Roman"/>
                <w:color w:val="052635"/>
                <w:sz w:val="24"/>
                <w:szCs w:val="24"/>
              </w:rPr>
              <w:t>На этапе формирования проекта бюджета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FD4F6C" w:rsidRDefault="009C6A01" w:rsidP="009C6A01">
            <w:pPr>
              <w:shd w:val="clear" w:color="auto" w:fill="FFFFFF"/>
              <w:rPr>
                <w:sz w:val="24"/>
                <w:szCs w:val="24"/>
              </w:rPr>
            </w:pPr>
            <w:r w:rsidRPr="00FD4F6C">
              <w:rPr>
                <w:rFonts w:eastAsia="Times New Roman"/>
                <w:color w:val="052635"/>
                <w:sz w:val="24"/>
                <w:szCs w:val="24"/>
              </w:rPr>
              <w:t>Субъекты бюджетного планирования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8B2" w:rsidRDefault="009C6A01" w:rsidP="009C6A01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</w:rPr>
            </w:pPr>
            <w:r w:rsidRPr="00FD4F6C">
              <w:rPr>
                <w:rFonts w:eastAsia="Times New Roman"/>
                <w:color w:val="1A1A1A"/>
                <w:sz w:val="24"/>
                <w:szCs w:val="24"/>
              </w:rPr>
              <w:t>Доля расходов бюджетов муниципаль</w:t>
            </w:r>
          </w:p>
          <w:p w:rsidR="00F338B2" w:rsidRDefault="00F338B2" w:rsidP="009C6A01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н</w:t>
            </w:r>
            <w:r w:rsidR="009C6A01">
              <w:rPr>
                <w:rFonts w:eastAsia="Times New Roman"/>
                <w:color w:val="1A1A1A"/>
                <w:sz w:val="24"/>
                <w:szCs w:val="24"/>
              </w:rPr>
              <w:t>ы</w:t>
            </w:r>
            <w:r w:rsidR="009C6A01" w:rsidRPr="00FD4F6C">
              <w:rPr>
                <w:rFonts w:eastAsia="Times New Roman"/>
                <w:color w:val="1A1A1A"/>
                <w:sz w:val="24"/>
                <w:szCs w:val="24"/>
              </w:rPr>
              <w:t>х</w:t>
            </w:r>
          </w:p>
          <w:p w:rsidR="009C6A01" w:rsidRPr="00FD4F6C" w:rsidRDefault="009C6A01" w:rsidP="009C6A01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</w:rPr>
            </w:pPr>
            <w:r w:rsidRPr="00FD4F6C">
              <w:rPr>
                <w:rFonts w:eastAsia="Times New Roman"/>
                <w:color w:val="1A1A1A"/>
                <w:sz w:val="24"/>
                <w:szCs w:val="24"/>
              </w:rPr>
              <w:t>образований</w:t>
            </w:r>
          </w:p>
          <w:p w:rsidR="00F338B2" w:rsidRDefault="009C6A01" w:rsidP="009C6A01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м</w:t>
            </w:r>
            <w:r w:rsidRPr="00FD4F6C">
              <w:rPr>
                <w:rFonts w:eastAsia="Times New Roman"/>
                <w:color w:val="1A1A1A"/>
                <w:sz w:val="24"/>
                <w:szCs w:val="24"/>
              </w:rPr>
              <w:t>униципаль</w:t>
            </w:r>
          </w:p>
          <w:p w:rsidR="009C6A01" w:rsidRPr="00FD4F6C" w:rsidRDefault="009C6A01" w:rsidP="009C6A01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</w:rPr>
            </w:pPr>
            <w:r w:rsidRPr="00FD4F6C">
              <w:rPr>
                <w:rFonts w:eastAsia="Times New Roman"/>
                <w:color w:val="1A1A1A"/>
                <w:sz w:val="24"/>
                <w:szCs w:val="24"/>
              </w:rPr>
              <w:t>ного</w:t>
            </w:r>
            <w:r w:rsidR="00F338B2">
              <w:rPr>
                <w:rFonts w:eastAsia="Times New Roman"/>
                <w:color w:val="1A1A1A"/>
                <w:sz w:val="24"/>
                <w:szCs w:val="24"/>
              </w:rPr>
              <w:t xml:space="preserve"> </w:t>
            </w:r>
            <w:r w:rsidRPr="00FD4F6C">
              <w:rPr>
                <w:rFonts w:eastAsia="Times New Roman"/>
                <w:color w:val="1A1A1A"/>
                <w:sz w:val="24"/>
                <w:szCs w:val="24"/>
              </w:rPr>
              <w:t>района,</w:t>
            </w:r>
          </w:p>
          <w:p w:rsidR="009C6A01" w:rsidRPr="00FD4F6C" w:rsidRDefault="009C6A01" w:rsidP="009C6A01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</w:rPr>
            </w:pPr>
            <w:r w:rsidRPr="00FD4F6C">
              <w:rPr>
                <w:rFonts w:eastAsia="Times New Roman"/>
                <w:color w:val="1A1A1A"/>
                <w:sz w:val="24"/>
                <w:szCs w:val="24"/>
              </w:rPr>
              <w:t>формируемых на</w:t>
            </w:r>
            <w:r w:rsidR="00F338B2">
              <w:rPr>
                <w:rFonts w:eastAsia="Times New Roman"/>
                <w:color w:val="1A1A1A"/>
                <w:sz w:val="24"/>
                <w:szCs w:val="24"/>
              </w:rPr>
              <w:t xml:space="preserve"> </w:t>
            </w:r>
            <w:r w:rsidRPr="00FD4F6C">
              <w:rPr>
                <w:rFonts w:eastAsia="Times New Roman"/>
                <w:color w:val="1A1A1A"/>
                <w:sz w:val="24"/>
                <w:szCs w:val="24"/>
              </w:rPr>
              <w:t>основании</w:t>
            </w:r>
          </w:p>
          <w:p w:rsidR="00F338B2" w:rsidRDefault="009C6A01" w:rsidP="009C6A01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</w:rPr>
            </w:pPr>
            <w:r w:rsidRPr="00FD4F6C">
              <w:rPr>
                <w:rFonts w:eastAsia="Times New Roman"/>
                <w:color w:val="1A1A1A"/>
                <w:sz w:val="24"/>
                <w:szCs w:val="24"/>
              </w:rPr>
              <w:t>муниципаль</w:t>
            </w:r>
          </w:p>
          <w:p w:rsidR="009C6A01" w:rsidRPr="00FD4F6C" w:rsidRDefault="009C6A01" w:rsidP="009C6A01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</w:rPr>
            </w:pPr>
            <w:r w:rsidRPr="00FD4F6C">
              <w:rPr>
                <w:rFonts w:eastAsia="Times New Roman"/>
                <w:color w:val="1A1A1A"/>
                <w:sz w:val="24"/>
                <w:szCs w:val="24"/>
              </w:rPr>
              <w:t>ных</w:t>
            </w:r>
            <w:r w:rsidR="00F338B2">
              <w:rPr>
                <w:rFonts w:eastAsia="Times New Roman"/>
                <w:color w:val="1A1A1A"/>
                <w:sz w:val="24"/>
                <w:szCs w:val="24"/>
              </w:rPr>
              <w:t xml:space="preserve"> </w:t>
            </w:r>
            <w:r w:rsidRPr="00FD4F6C">
              <w:rPr>
                <w:rFonts w:eastAsia="Times New Roman"/>
                <w:color w:val="1A1A1A"/>
                <w:sz w:val="24"/>
                <w:szCs w:val="24"/>
              </w:rPr>
              <w:t>программ</w:t>
            </w:r>
          </w:p>
          <w:p w:rsidR="009C6A01" w:rsidRPr="00FD4F6C" w:rsidRDefault="009C6A01" w:rsidP="009C6A01">
            <w:pPr>
              <w:shd w:val="clear" w:color="auto" w:fill="FFFFFF"/>
              <w:ind w:right="305" w:hanging="10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FD4F6C" w:rsidRDefault="009C6A01" w:rsidP="009C6A01">
            <w:pPr>
              <w:jc w:val="center"/>
              <w:rPr>
                <w:sz w:val="24"/>
                <w:szCs w:val="24"/>
              </w:rPr>
            </w:pPr>
            <w:r w:rsidRPr="00FD4F6C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FD4F6C" w:rsidRDefault="009C6A01" w:rsidP="009C6A01">
            <w:pPr>
              <w:jc w:val="center"/>
              <w:rPr>
                <w:sz w:val="24"/>
                <w:szCs w:val="24"/>
              </w:rPr>
            </w:pPr>
            <w:r w:rsidRPr="00FD4F6C">
              <w:rPr>
                <w:sz w:val="24"/>
                <w:szCs w:val="24"/>
              </w:rPr>
              <w:t>98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FD4F6C" w:rsidRDefault="009C6A01" w:rsidP="009C6A01">
            <w:pPr>
              <w:jc w:val="center"/>
              <w:rPr>
                <w:sz w:val="24"/>
                <w:szCs w:val="24"/>
              </w:rPr>
            </w:pPr>
            <w:r w:rsidRPr="00FD4F6C">
              <w:rPr>
                <w:sz w:val="24"/>
                <w:szCs w:val="24"/>
              </w:rPr>
              <w:t>98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FD4F6C" w:rsidRDefault="009C6A01" w:rsidP="009C6A01">
            <w:pPr>
              <w:jc w:val="center"/>
              <w:rPr>
                <w:sz w:val="24"/>
                <w:szCs w:val="24"/>
              </w:rPr>
            </w:pPr>
            <w:r w:rsidRPr="00FD4F6C">
              <w:rPr>
                <w:sz w:val="24"/>
                <w:szCs w:val="24"/>
              </w:rPr>
              <w:t>98</w:t>
            </w:r>
          </w:p>
        </w:tc>
      </w:tr>
      <w:tr w:rsidR="009C6A01" w:rsidRPr="00250755" w:rsidTr="005F6F3E">
        <w:trPr>
          <w:trHeight w:hRule="exact" w:val="3886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FD4F6C" w:rsidRDefault="009C6A01" w:rsidP="009C6A01">
            <w:pPr>
              <w:shd w:val="clear" w:color="auto" w:fill="FFFFFF"/>
              <w:ind w:left="114"/>
              <w:rPr>
                <w:sz w:val="24"/>
                <w:szCs w:val="24"/>
              </w:rPr>
            </w:pPr>
            <w:r w:rsidRPr="00FD4F6C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FD4F6C" w:rsidRDefault="009C6A01" w:rsidP="009C6A01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</w:rPr>
            </w:pPr>
            <w:r w:rsidRPr="00FD4F6C">
              <w:rPr>
                <w:rFonts w:eastAsia="Times New Roman"/>
                <w:color w:val="052635"/>
                <w:sz w:val="24"/>
                <w:szCs w:val="24"/>
              </w:rPr>
              <w:t>Повышение эффективности расходов бюджета муниципального образования за счёт прямого участия граждан в определении бюджетных приоритетов, прежде всего с помощью программ инициативного бюджетирования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FD4F6C" w:rsidRDefault="009C6A01" w:rsidP="009C6A01">
            <w:pPr>
              <w:shd w:val="clear" w:color="auto" w:fill="FFFFFF"/>
              <w:tabs>
                <w:tab w:val="left" w:pos="892"/>
                <w:tab w:val="left" w:pos="1737"/>
              </w:tabs>
              <w:ind w:left="134"/>
              <w:rPr>
                <w:rFonts w:eastAsia="Times New Roman"/>
                <w:color w:val="052635"/>
                <w:sz w:val="24"/>
                <w:szCs w:val="24"/>
              </w:rPr>
            </w:pPr>
            <w:r w:rsidRPr="00FD4F6C">
              <w:rPr>
                <w:rFonts w:eastAsia="Times New Roman"/>
                <w:sz w:val="24"/>
                <w:szCs w:val="24"/>
              </w:rPr>
              <w:t>В течение 2024 – 2026 годов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FD4F6C" w:rsidRDefault="009C6A01" w:rsidP="009C6A01">
            <w:pPr>
              <w:shd w:val="clear" w:color="auto" w:fill="FFFFFF"/>
              <w:rPr>
                <w:rFonts w:eastAsia="Times New Roman"/>
                <w:color w:val="052635"/>
                <w:sz w:val="24"/>
                <w:szCs w:val="24"/>
              </w:rPr>
            </w:pPr>
            <w:r w:rsidRPr="00FD4F6C">
              <w:rPr>
                <w:rFonts w:eastAsia="Times New Roman"/>
                <w:color w:val="052635"/>
                <w:sz w:val="24"/>
                <w:szCs w:val="24"/>
              </w:rPr>
              <w:t>Субъекты бюджетного планирования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8B2" w:rsidRDefault="009C6A01" w:rsidP="009C6A01">
            <w:pPr>
              <w:shd w:val="clear" w:color="auto" w:fill="FFFFFF"/>
              <w:rPr>
                <w:rFonts w:eastAsia="Times New Roman"/>
                <w:color w:val="052635"/>
                <w:sz w:val="24"/>
                <w:szCs w:val="24"/>
              </w:rPr>
            </w:pPr>
            <w:r w:rsidRPr="00FD4F6C">
              <w:rPr>
                <w:rFonts w:eastAsia="Times New Roman"/>
                <w:color w:val="052635"/>
                <w:sz w:val="24"/>
                <w:szCs w:val="24"/>
              </w:rPr>
              <w:t>Объем привлечения для финансирова</w:t>
            </w:r>
          </w:p>
          <w:p w:rsidR="009C6A01" w:rsidRPr="00FD4F6C" w:rsidRDefault="009C6A01" w:rsidP="009C6A01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</w:rPr>
            </w:pPr>
            <w:r w:rsidRPr="00FD4F6C">
              <w:rPr>
                <w:rFonts w:eastAsia="Times New Roman"/>
                <w:color w:val="052635"/>
                <w:sz w:val="24"/>
                <w:szCs w:val="24"/>
              </w:rPr>
              <w:t>ния программ поддержки местных инициатив средств физических и юридических лиц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FD4F6C" w:rsidRDefault="009C6A01" w:rsidP="009C6A01">
            <w:pPr>
              <w:jc w:val="center"/>
              <w:rPr>
                <w:sz w:val="24"/>
                <w:szCs w:val="24"/>
              </w:rPr>
            </w:pPr>
            <w:r w:rsidRPr="00FD4F6C">
              <w:rPr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FD4F6C" w:rsidRDefault="009C6A01" w:rsidP="009C6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FD4F6C" w:rsidRDefault="009C6A01" w:rsidP="009C6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FD4F6C" w:rsidRDefault="009C6A01" w:rsidP="009C6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C6A01" w:rsidRPr="00250755" w:rsidTr="005F6F3E">
        <w:trPr>
          <w:trHeight w:hRule="exact" w:val="3886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5A0EAC" w:rsidRDefault="009C6A01" w:rsidP="009C6A01">
            <w:pPr>
              <w:shd w:val="clear" w:color="auto" w:fill="FFFFFF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5A0EAC" w:rsidRDefault="009C6A01" w:rsidP="009C6A01">
            <w:pPr>
              <w:shd w:val="clear" w:color="auto" w:fill="FFFFFF"/>
              <w:ind w:left="10" w:right="48"/>
              <w:rPr>
                <w:sz w:val="24"/>
                <w:szCs w:val="24"/>
              </w:rPr>
            </w:pPr>
            <w:r w:rsidRPr="005A0EAC">
              <w:rPr>
                <w:rFonts w:eastAsia="Times New Roman"/>
                <w:spacing w:val="-1"/>
                <w:sz w:val="24"/>
                <w:szCs w:val="24"/>
              </w:rPr>
              <w:t>Сокращение доли закупок то</w:t>
            </w:r>
            <w:r w:rsidRPr="005A0EAC">
              <w:rPr>
                <w:rFonts w:eastAsia="Times New Roman"/>
                <w:sz w:val="24"/>
                <w:szCs w:val="24"/>
              </w:rPr>
              <w:t>варов, работ, услуг у единственного поставщика (подрядчика, исполнителя) в соответствии с пунктами 4, 5 части 1 статьи 93 Федерального закона</w:t>
            </w:r>
            <w:r w:rsidR="00F338B2">
              <w:rPr>
                <w:rFonts w:eastAsia="Times New Roman"/>
                <w:sz w:val="24"/>
                <w:szCs w:val="24"/>
              </w:rPr>
              <w:t xml:space="preserve"> </w:t>
            </w:r>
            <w:r w:rsidRPr="005A0EAC">
              <w:rPr>
                <w:rFonts w:eastAsia="Times New Roman"/>
                <w:sz w:val="24"/>
                <w:szCs w:val="24"/>
              </w:rPr>
              <w:t>"О контрактной системе в сфере закупок товаров, работ, услуг для обеспечения государственных и муниципальных нужд" (далее - закупки "малого объема")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5A0EAC" w:rsidRDefault="009C6A01" w:rsidP="009C6A01">
            <w:pPr>
              <w:shd w:val="clear" w:color="auto" w:fill="FFFFFF"/>
              <w:ind w:right="-75"/>
              <w:rPr>
                <w:rFonts w:eastAsia="Times New Roman"/>
                <w:sz w:val="24"/>
                <w:szCs w:val="24"/>
              </w:rPr>
            </w:pPr>
            <w:r w:rsidRPr="005A0EAC">
              <w:rPr>
                <w:rFonts w:eastAsia="Times New Roman"/>
                <w:spacing w:val="-1"/>
                <w:sz w:val="24"/>
                <w:szCs w:val="24"/>
              </w:rPr>
              <w:t>До 31де</w:t>
            </w:r>
            <w:r w:rsidRPr="005A0EAC">
              <w:rPr>
                <w:rFonts w:eastAsia="Times New Roman"/>
                <w:sz w:val="24"/>
                <w:szCs w:val="24"/>
              </w:rPr>
              <w:t>кабря</w:t>
            </w:r>
          </w:p>
          <w:p w:rsidR="009C6A01" w:rsidRPr="005A0EAC" w:rsidRDefault="009C6A01" w:rsidP="009C6A01">
            <w:pPr>
              <w:shd w:val="clear" w:color="auto" w:fill="FFFFFF"/>
              <w:ind w:left="191"/>
              <w:rPr>
                <w:rFonts w:eastAsia="Times New Roman"/>
                <w:sz w:val="24"/>
                <w:szCs w:val="24"/>
              </w:rPr>
            </w:pPr>
            <w:r w:rsidRPr="005A0EAC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5A0EAC">
              <w:rPr>
                <w:rFonts w:eastAsia="Times New Roman"/>
                <w:sz w:val="24"/>
                <w:szCs w:val="24"/>
              </w:rPr>
              <w:t xml:space="preserve"> года,</w:t>
            </w:r>
          </w:p>
          <w:p w:rsidR="009C6A01" w:rsidRPr="005A0EAC" w:rsidRDefault="009C6A01" w:rsidP="009C6A01">
            <w:pPr>
              <w:shd w:val="clear" w:color="auto" w:fill="FFFFFF"/>
              <w:ind w:right="-75"/>
              <w:rPr>
                <w:rFonts w:eastAsia="Times New Roman"/>
                <w:sz w:val="24"/>
                <w:szCs w:val="24"/>
              </w:rPr>
            </w:pPr>
            <w:r w:rsidRPr="005A0EAC">
              <w:rPr>
                <w:rFonts w:eastAsia="Times New Roman"/>
                <w:sz w:val="24"/>
                <w:szCs w:val="24"/>
              </w:rPr>
              <w:t>до 31декабря</w:t>
            </w:r>
          </w:p>
          <w:p w:rsidR="009C6A01" w:rsidRPr="005A0EAC" w:rsidRDefault="009C6A01" w:rsidP="009C6A01">
            <w:pPr>
              <w:shd w:val="clear" w:color="auto" w:fill="FFFFFF"/>
              <w:ind w:left="191" w:right="19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</w:t>
            </w:r>
            <w:r w:rsidRPr="005A0EAC">
              <w:rPr>
                <w:rFonts w:eastAsia="Times New Roman"/>
                <w:sz w:val="24"/>
                <w:szCs w:val="24"/>
              </w:rPr>
              <w:t xml:space="preserve"> года,</w:t>
            </w:r>
          </w:p>
          <w:p w:rsidR="009C6A01" w:rsidRPr="005A0EAC" w:rsidRDefault="009C6A01" w:rsidP="009C6A01">
            <w:pPr>
              <w:shd w:val="clear" w:color="auto" w:fill="FFFFFF"/>
              <w:tabs>
                <w:tab w:val="left" w:pos="1651"/>
              </w:tabs>
              <w:rPr>
                <w:rFonts w:eastAsia="Times New Roman"/>
                <w:sz w:val="24"/>
                <w:szCs w:val="24"/>
              </w:rPr>
            </w:pPr>
            <w:r w:rsidRPr="005A0EAC">
              <w:rPr>
                <w:rFonts w:eastAsia="Times New Roman"/>
                <w:sz w:val="24"/>
                <w:szCs w:val="24"/>
              </w:rPr>
              <w:t>до 31 декабря</w:t>
            </w:r>
          </w:p>
          <w:p w:rsidR="009C6A01" w:rsidRPr="005A0EAC" w:rsidRDefault="009C6A01" w:rsidP="009C6A01">
            <w:pPr>
              <w:shd w:val="clear" w:color="auto" w:fill="FFFFFF"/>
              <w:ind w:left="191" w:right="191"/>
              <w:rPr>
                <w:sz w:val="24"/>
                <w:szCs w:val="24"/>
              </w:rPr>
            </w:pPr>
            <w:r w:rsidRPr="005A0EAC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5A0EAC">
              <w:rPr>
                <w:rFonts w:eastAsia="Times New Roman"/>
                <w:sz w:val="24"/>
                <w:szCs w:val="24"/>
              </w:rPr>
              <w:tab/>
              <w:t>года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5A0EAC" w:rsidRDefault="009C6A01" w:rsidP="009C6A01">
            <w:pPr>
              <w:shd w:val="clear" w:color="auto" w:fill="FFFFFF"/>
              <w:ind w:right="67"/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 xml:space="preserve">Отдел экономики, муниципального имущества и тарифного регулирования, ОМСУ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5A0EAC" w:rsidRDefault="009C6A01" w:rsidP="009C6A01">
            <w:pPr>
              <w:shd w:val="clear" w:color="auto" w:fill="FFFFFF"/>
              <w:ind w:right="110" w:firstLine="5"/>
              <w:rPr>
                <w:sz w:val="24"/>
                <w:szCs w:val="24"/>
              </w:rPr>
            </w:pPr>
            <w:r w:rsidRPr="005A0EAC">
              <w:rPr>
                <w:rFonts w:eastAsia="Times New Roman"/>
                <w:spacing w:val="-2"/>
                <w:sz w:val="24"/>
                <w:szCs w:val="24"/>
              </w:rPr>
              <w:t>Снижение доли закупок "малого объема" к аналогичному периоду пред</w:t>
            </w:r>
            <w:r>
              <w:rPr>
                <w:rFonts w:eastAsia="Times New Roman"/>
                <w:spacing w:val="-2"/>
                <w:sz w:val="24"/>
                <w:szCs w:val="24"/>
              </w:rPr>
              <w:t>ы</w:t>
            </w:r>
            <w:r w:rsidRPr="005A0EAC">
              <w:rPr>
                <w:rFonts w:eastAsia="Times New Roman"/>
                <w:spacing w:val="-2"/>
                <w:sz w:val="24"/>
                <w:szCs w:val="24"/>
              </w:rPr>
              <w:t>дущего года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5A0EAC" w:rsidRDefault="009C6A01" w:rsidP="009C6A01">
            <w:pPr>
              <w:shd w:val="clear" w:color="auto" w:fill="FFFFFF"/>
              <w:ind w:left="100"/>
              <w:jc w:val="center"/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5A0EAC" w:rsidRDefault="009C6A01" w:rsidP="009C6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5A0EAC" w:rsidRDefault="009C6A01" w:rsidP="009C6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5A0EAC" w:rsidRDefault="009C6A01" w:rsidP="009C6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2</w:t>
            </w:r>
          </w:p>
        </w:tc>
      </w:tr>
      <w:tr w:rsidR="009C6A01" w:rsidRPr="00250755" w:rsidTr="005F6F3E">
        <w:trPr>
          <w:trHeight w:hRule="exact" w:val="3886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5A0EAC" w:rsidRDefault="009C6A01" w:rsidP="009C6A01">
            <w:pPr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5A0EAC" w:rsidRDefault="009C6A01" w:rsidP="009C6A01">
            <w:pPr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Централизация закупок товаров, работ, услуг для обеспечения муниципальных нужд Седельниковского района Омской области (далее — закупки), в том числе:</w:t>
            </w:r>
          </w:p>
          <w:p w:rsidR="009C6A01" w:rsidRPr="005A0EAC" w:rsidRDefault="009C6A01" w:rsidP="009C6A01">
            <w:pPr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-снижение ценового порога</w:t>
            </w:r>
          </w:p>
          <w:p w:rsidR="009C6A01" w:rsidRPr="005A0EAC" w:rsidRDefault="009C6A01" w:rsidP="009C6A01">
            <w:pPr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закупок, осуществляемых</w:t>
            </w:r>
          </w:p>
          <w:p w:rsidR="009C6A01" w:rsidRPr="005A0EAC" w:rsidRDefault="009C6A01" w:rsidP="009C6A01">
            <w:pPr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централизованно ГУКС;</w:t>
            </w:r>
          </w:p>
          <w:p w:rsidR="009C6A01" w:rsidRPr="005A0EAC" w:rsidRDefault="009C6A01" w:rsidP="009C6A01">
            <w:pPr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-организация и проведение</w:t>
            </w:r>
          </w:p>
          <w:p w:rsidR="009C6A01" w:rsidRPr="005A0EAC" w:rsidRDefault="009C6A01" w:rsidP="009C6A01">
            <w:pPr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совместных конкурсов и</w:t>
            </w:r>
          </w:p>
          <w:p w:rsidR="009C6A01" w:rsidRPr="005A0EAC" w:rsidRDefault="009C6A01" w:rsidP="009C6A01">
            <w:pPr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 xml:space="preserve"> аукционов;</w:t>
            </w:r>
          </w:p>
          <w:p w:rsidR="009C6A01" w:rsidRPr="005A0EAC" w:rsidRDefault="009C6A01" w:rsidP="009C6A01">
            <w:pPr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-ведомственная централизация закупок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5A0EAC" w:rsidRDefault="009C6A01" w:rsidP="009C6A01">
            <w:pPr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До 31декабря</w:t>
            </w:r>
          </w:p>
          <w:p w:rsidR="009C6A01" w:rsidRPr="005A0EAC" w:rsidRDefault="009C6A01" w:rsidP="009C6A01">
            <w:pPr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A0EAC">
              <w:rPr>
                <w:sz w:val="24"/>
                <w:szCs w:val="24"/>
              </w:rPr>
              <w:t xml:space="preserve"> года,</w:t>
            </w:r>
          </w:p>
          <w:p w:rsidR="009C6A01" w:rsidRPr="005A0EAC" w:rsidRDefault="009C6A01" w:rsidP="009C6A01">
            <w:pPr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до 31декабря</w:t>
            </w:r>
          </w:p>
          <w:p w:rsidR="009C6A01" w:rsidRPr="005A0EAC" w:rsidRDefault="009C6A01" w:rsidP="009C6A01">
            <w:pPr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5A0EAC">
              <w:rPr>
                <w:sz w:val="24"/>
                <w:szCs w:val="24"/>
              </w:rPr>
              <w:t xml:space="preserve"> года,</w:t>
            </w:r>
          </w:p>
          <w:p w:rsidR="009C6A01" w:rsidRPr="005A0EAC" w:rsidRDefault="009C6A01" w:rsidP="009C6A01">
            <w:pPr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до 31 декабря</w:t>
            </w:r>
          </w:p>
          <w:p w:rsidR="009C6A01" w:rsidRPr="005A0EAC" w:rsidRDefault="009C6A01" w:rsidP="009C6A01">
            <w:pPr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5A0EAC">
              <w:rPr>
                <w:sz w:val="24"/>
                <w:szCs w:val="24"/>
              </w:rPr>
              <w:tab/>
              <w:t>года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5A0EAC" w:rsidRDefault="009C6A01" w:rsidP="009C6A01">
            <w:pPr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ГУКС (по согласованию), ОМСУ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5A0EAC" w:rsidRDefault="009C6A01" w:rsidP="009C6A01">
            <w:pPr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Доля закупок, осуществляемых уполномоченным органом (учреждением), в общем объеме закупок, проводимых конкурентными способами (по сумме начальной (максимальной) цены контракта)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5A0EAC" w:rsidRDefault="009C6A01" w:rsidP="009C6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5A0EAC" w:rsidRDefault="009C6A01" w:rsidP="009C6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5A0EAC" w:rsidRDefault="009C6A01" w:rsidP="009C6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55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5A0EAC" w:rsidRDefault="009C6A01" w:rsidP="009C6A01">
            <w:pPr>
              <w:pStyle w:val="a5"/>
              <w:jc w:val="center"/>
            </w:pPr>
            <w:r w:rsidRPr="005A0EAC">
              <w:t>60</w:t>
            </w:r>
          </w:p>
        </w:tc>
      </w:tr>
      <w:tr w:rsidR="009C6A01" w:rsidRPr="00250755" w:rsidTr="005F6F3E">
        <w:trPr>
          <w:trHeight w:hRule="exact" w:val="3886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5A0EAC" w:rsidRDefault="009C6A01" w:rsidP="009C6A01">
            <w:pPr>
              <w:shd w:val="clear" w:color="auto" w:fill="FFFFFF"/>
              <w:ind w:left="124"/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5A0EAC" w:rsidRDefault="009C6A01" w:rsidP="009C6A01">
            <w:pPr>
              <w:shd w:val="clear" w:color="auto" w:fill="FFFFFF"/>
              <w:ind w:right="19" w:firstLine="10"/>
              <w:rPr>
                <w:sz w:val="24"/>
                <w:szCs w:val="24"/>
              </w:rPr>
            </w:pPr>
            <w:r w:rsidRPr="005A0EAC">
              <w:rPr>
                <w:rFonts w:eastAsia="Times New Roman"/>
                <w:sz w:val="24"/>
                <w:szCs w:val="24"/>
              </w:rPr>
              <w:t xml:space="preserve">Приведение нормативно-правовых актов района </w:t>
            </w:r>
            <w:r w:rsidRPr="005A0EAC">
              <w:rPr>
                <w:rFonts w:eastAsia="Times New Roman"/>
                <w:spacing w:val="-1"/>
                <w:sz w:val="24"/>
                <w:szCs w:val="24"/>
              </w:rPr>
              <w:t xml:space="preserve">в соответствие с </w:t>
            </w:r>
            <w:r w:rsidRPr="005A0EAC">
              <w:rPr>
                <w:rFonts w:eastAsia="Times New Roman"/>
                <w:sz w:val="24"/>
                <w:szCs w:val="24"/>
              </w:rPr>
              <w:t>законодательством в части денежного содержания муниципальных служащих и пенсионного обеспечения лиц, зам</w:t>
            </w:r>
            <w:r>
              <w:rPr>
                <w:rFonts w:eastAsia="Times New Roman"/>
                <w:sz w:val="24"/>
                <w:szCs w:val="24"/>
              </w:rPr>
              <w:t>ещающих муниципальные должности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5A0EAC" w:rsidRDefault="009C6A01" w:rsidP="009C6A01">
            <w:pPr>
              <w:shd w:val="clear" w:color="auto" w:fill="FFFFFF"/>
              <w:ind w:left="43" w:right="33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5A0EAC" w:rsidRDefault="009C6A01" w:rsidP="009C6A01">
            <w:pPr>
              <w:shd w:val="clear" w:color="auto" w:fill="FFFFFF"/>
              <w:ind w:right="101"/>
              <w:jc w:val="center"/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Отдел организационно -кадровой работы, информационно-</w:t>
            </w:r>
          </w:p>
          <w:p w:rsidR="009C6A01" w:rsidRPr="005A0EAC" w:rsidRDefault="009C6A01" w:rsidP="009C6A01">
            <w:pPr>
              <w:shd w:val="clear" w:color="auto" w:fill="FFFFFF"/>
              <w:ind w:right="101"/>
              <w:jc w:val="center"/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правового обеспечения и делопроизводства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C83" w:rsidRDefault="009C6A01" w:rsidP="009C6A01">
            <w:pPr>
              <w:shd w:val="clear" w:color="auto" w:fill="FFFFFF"/>
              <w:ind w:left="10" w:right="339" w:firstLine="19"/>
              <w:rPr>
                <w:rFonts w:eastAsia="Times New Roman"/>
                <w:sz w:val="24"/>
                <w:szCs w:val="24"/>
              </w:rPr>
            </w:pPr>
            <w:r w:rsidRPr="005A0EAC">
              <w:rPr>
                <w:rFonts w:eastAsia="Times New Roman"/>
                <w:sz w:val="24"/>
                <w:szCs w:val="24"/>
              </w:rPr>
              <w:t>Проект решения Совета, Постанов</w:t>
            </w:r>
          </w:p>
          <w:p w:rsidR="009C6A01" w:rsidRPr="005A0EAC" w:rsidRDefault="009C6A01" w:rsidP="009C6A01">
            <w:pPr>
              <w:shd w:val="clear" w:color="auto" w:fill="FFFFFF"/>
              <w:ind w:left="10" w:right="339" w:firstLine="19"/>
              <w:rPr>
                <w:sz w:val="24"/>
                <w:szCs w:val="24"/>
              </w:rPr>
            </w:pPr>
            <w:r w:rsidRPr="005A0EAC">
              <w:rPr>
                <w:rFonts w:eastAsia="Times New Roman"/>
                <w:sz w:val="24"/>
                <w:szCs w:val="24"/>
              </w:rPr>
              <w:t>ление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5A0EAC" w:rsidRDefault="009C6A01" w:rsidP="009C6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5A0EAC" w:rsidRDefault="009C6A01" w:rsidP="009C6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5A0EAC" w:rsidRDefault="009C6A01" w:rsidP="009C6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5A0EAC" w:rsidRDefault="009C6A01" w:rsidP="009C6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6A01" w:rsidRPr="00250755" w:rsidTr="005F6F3E">
        <w:trPr>
          <w:trHeight w:hRule="exact" w:val="3886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5A0EAC" w:rsidRDefault="009C6A01" w:rsidP="009C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5A0EAC" w:rsidRDefault="009C6A01" w:rsidP="009C6A01">
            <w:pPr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Исключение фактов и сохранение моратория на предоставление муниципальных гарантий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5A0EAC" w:rsidRDefault="009C6A01" w:rsidP="009C6A01">
            <w:pPr>
              <w:jc w:val="center"/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Ежегодно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5A0EAC" w:rsidRDefault="009C6A01" w:rsidP="009C6A01">
            <w:pPr>
              <w:jc w:val="center"/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КФ</w:t>
            </w:r>
            <w:r>
              <w:rPr>
                <w:sz w:val="24"/>
                <w:szCs w:val="24"/>
              </w:rPr>
              <w:t>и</w:t>
            </w:r>
            <w:r w:rsidRPr="005A0EAC">
              <w:rPr>
                <w:sz w:val="24"/>
                <w:szCs w:val="24"/>
              </w:rPr>
              <w:t>К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C83" w:rsidRDefault="009C6A01" w:rsidP="009C6A01">
            <w:pPr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Исключение дополнитель</w:t>
            </w:r>
          </w:p>
          <w:p w:rsidR="00A01C83" w:rsidRDefault="009C6A01" w:rsidP="009C6A01">
            <w:pPr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ных расходов районного бюджета при исполнении обязательств по муниципаль</w:t>
            </w:r>
          </w:p>
          <w:p w:rsidR="009C6A01" w:rsidRPr="005A0EAC" w:rsidRDefault="009C6A01" w:rsidP="009C6A01">
            <w:pPr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ным гарантиям района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5A0EAC" w:rsidRDefault="009C6A01" w:rsidP="009C6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Тыс. руб.</w:t>
            </w:r>
          </w:p>
          <w:p w:rsidR="009C6A01" w:rsidRPr="005A0EAC" w:rsidRDefault="009C6A01" w:rsidP="009C6A0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5A0EAC" w:rsidRDefault="009C6A01" w:rsidP="009C6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5A0EAC" w:rsidRDefault="009C6A01" w:rsidP="009C6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5A0EAC" w:rsidRDefault="009C6A01" w:rsidP="009C6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C6A01" w:rsidRPr="00250755" w:rsidTr="005F6F3E">
        <w:trPr>
          <w:trHeight w:hRule="exact" w:val="417"/>
        </w:trPr>
        <w:tc>
          <w:tcPr>
            <w:tcW w:w="10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01" w:rsidRPr="005A0EAC" w:rsidRDefault="009C6A01" w:rsidP="009C6A0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Суммарный бюджетный эффект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25C" w:rsidRPr="005A0EAC" w:rsidRDefault="0096125C" w:rsidP="009612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0EAC">
              <w:rPr>
                <w:sz w:val="24"/>
                <w:szCs w:val="24"/>
              </w:rPr>
              <w:t>Тыс. руб.</w:t>
            </w:r>
          </w:p>
          <w:p w:rsidR="009C6A01" w:rsidRPr="005A0EAC" w:rsidRDefault="009C6A01" w:rsidP="009C6A0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5A0EAC" w:rsidRDefault="005F6F3E" w:rsidP="005F6F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10 433,7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Pr="005A0EAC" w:rsidRDefault="005F6F3E" w:rsidP="009C6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A01" w:rsidRDefault="005F6F3E" w:rsidP="009C6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189,7</w:t>
            </w:r>
          </w:p>
        </w:tc>
      </w:tr>
    </w:tbl>
    <w:p w:rsidR="00502D90" w:rsidRDefault="00502D90" w:rsidP="00502D90">
      <w:pPr>
        <w:shd w:val="clear" w:color="auto" w:fill="FFFFFF"/>
        <w:spacing w:line="310" w:lineRule="exact"/>
        <w:ind w:right="3090"/>
        <w:rPr>
          <w:sz w:val="26"/>
          <w:szCs w:val="26"/>
        </w:rPr>
      </w:pPr>
      <w:bookmarkStart w:id="0" w:name="_GoBack"/>
      <w:bookmarkEnd w:id="0"/>
    </w:p>
    <w:sectPr w:rsidR="00502D90" w:rsidSect="00963EC0">
      <w:pgSz w:w="16834" w:h="11909" w:orient="landscape"/>
      <w:pgMar w:top="1440" w:right="1246" w:bottom="720" w:left="124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D29800"/>
    <w:lvl w:ilvl="0">
      <w:numFmt w:val="bullet"/>
      <w:lvlText w:val="*"/>
      <w:lvlJc w:val="left"/>
    </w:lvl>
  </w:abstractNum>
  <w:abstractNum w:abstractNumId="1">
    <w:nsid w:val="312F0B75"/>
    <w:multiLevelType w:val="singleLevel"/>
    <w:tmpl w:val="8FB488E6"/>
    <w:lvl w:ilvl="0">
      <w:start w:val="3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2">
    <w:nsid w:val="3B001C3B"/>
    <w:multiLevelType w:val="singleLevel"/>
    <w:tmpl w:val="6E541492"/>
    <w:lvl w:ilvl="0">
      <w:start w:val="1"/>
      <w:numFmt w:val="decimal"/>
      <w:lvlText w:val="%1)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3">
    <w:nsid w:val="3FD209FF"/>
    <w:multiLevelType w:val="singleLevel"/>
    <w:tmpl w:val="6E541492"/>
    <w:lvl w:ilvl="0">
      <w:start w:val="1"/>
      <w:numFmt w:val="decimal"/>
      <w:lvlText w:val="%1)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4">
    <w:nsid w:val="4B890AE7"/>
    <w:multiLevelType w:val="singleLevel"/>
    <w:tmpl w:val="E66EB716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5">
    <w:nsid w:val="5DCC32B0"/>
    <w:multiLevelType w:val="singleLevel"/>
    <w:tmpl w:val="8E2EE324"/>
    <w:lvl w:ilvl="0">
      <w:start w:val="2"/>
      <w:numFmt w:val="decimal"/>
      <w:lvlText w:val="%1)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abstractNum w:abstractNumId="6">
    <w:nsid w:val="6EF74C6B"/>
    <w:multiLevelType w:val="singleLevel"/>
    <w:tmpl w:val="C9B23294"/>
    <w:lvl w:ilvl="0">
      <w:start w:val="5"/>
      <w:numFmt w:val="decimal"/>
      <w:lvlText w:val="%1)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1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73B2"/>
    <w:rsid w:val="0001597F"/>
    <w:rsid w:val="00093758"/>
    <w:rsid w:val="000A56E5"/>
    <w:rsid w:val="001423B9"/>
    <w:rsid w:val="00180CE4"/>
    <w:rsid w:val="001B4806"/>
    <w:rsid w:val="001E32CF"/>
    <w:rsid w:val="00217F00"/>
    <w:rsid w:val="00250755"/>
    <w:rsid w:val="00267A15"/>
    <w:rsid w:val="0029382C"/>
    <w:rsid w:val="002A6034"/>
    <w:rsid w:val="002C11D6"/>
    <w:rsid w:val="003031BC"/>
    <w:rsid w:val="003838A7"/>
    <w:rsid w:val="003844BE"/>
    <w:rsid w:val="003A5041"/>
    <w:rsid w:val="003D722F"/>
    <w:rsid w:val="0043037F"/>
    <w:rsid w:val="00484338"/>
    <w:rsid w:val="004A55D3"/>
    <w:rsid w:val="004B0D12"/>
    <w:rsid w:val="00502D90"/>
    <w:rsid w:val="0059411F"/>
    <w:rsid w:val="005F2A9C"/>
    <w:rsid w:val="005F6F3E"/>
    <w:rsid w:val="00625208"/>
    <w:rsid w:val="007557B9"/>
    <w:rsid w:val="007774BD"/>
    <w:rsid w:val="00783C04"/>
    <w:rsid w:val="007B1542"/>
    <w:rsid w:val="007D5BAD"/>
    <w:rsid w:val="00800DBC"/>
    <w:rsid w:val="0084481A"/>
    <w:rsid w:val="008A1E67"/>
    <w:rsid w:val="008A2033"/>
    <w:rsid w:val="008C4E3B"/>
    <w:rsid w:val="0092079B"/>
    <w:rsid w:val="00927A67"/>
    <w:rsid w:val="00957B08"/>
    <w:rsid w:val="0096125C"/>
    <w:rsid w:val="00963EC0"/>
    <w:rsid w:val="009C6A01"/>
    <w:rsid w:val="009D7243"/>
    <w:rsid w:val="00A01C83"/>
    <w:rsid w:val="00A56D88"/>
    <w:rsid w:val="00A74019"/>
    <w:rsid w:val="00A904FA"/>
    <w:rsid w:val="00AC0737"/>
    <w:rsid w:val="00AC603B"/>
    <w:rsid w:val="00B12B43"/>
    <w:rsid w:val="00B45AE6"/>
    <w:rsid w:val="00B67268"/>
    <w:rsid w:val="00B90D04"/>
    <w:rsid w:val="00C53398"/>
    <w:rsid w:val="00C66D8F"/>
    <w:rsid w:val="00C760DC"/>
    <w:rsid w:val="00CA489C"/>
    <w:rsid w:val="00CB4F2A"/>
    <w:rsid w:val="00CE787F"/>
    <w:rsid w:val="00D035F9"/>
    <w:rsid w:val="00D121C4"/>
    <w:rsid w:val="00D7485E"/>
    <w:rsid w:val="00D774F1"/>
    <w:rsid w:val="00D87BEA"/>
    <w:rsid w:val="00DF0BF1"/>
    <w:rsid w:val="00EC157B"/>
    <w:rsid w:val="00F133A8"/>
    <w:rsid w:val="00F338B2"/>
    <w:rsid w:val="00F5622B"/>
    <w:rsid w:val="00F6110C"/>
    <w:rsid w:val="00F72082"/>
    <w:rsid w:val="00F7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F2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6A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FB158-500C-43AA-B8D8-915ABC8E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Рупор</dc:creator>
  <cp:lastModifiedBy>USer</cp:lastModifiedBy>
  <cp:revision>25</cp:revision>
  <cp:lastPrinted>2024-12-17T10:42:00Z</cp:lastPrinted>
  <dcterms:created xsi:type="dcterms:W3CDTF">2017-09-06T04:59:00Z</dcterms:created>
  <dcterms:modified xsi:type="dcterms:W3CDTF">2024-12-17T10:44:00Z</dcterms:modified>
</cp:coreProperties>
</file>