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19" w:rsidRDefault="00100E19" w:rsidP="005B4296">
      <w:pPr>
        <w:pStyle w:val="a3"/>
        <w:rPr>
          <w:sz w:val="32"/>
          <w:szCs w:val="32"/>
        </w:rPr>
      </w:pPr>
    </w:p>
    <w:p w:rsidR="00207507" w:rsidRDefault="00207507" w:rsidP="005B4296">
      <w:pPr>
        <w:pStyle w:val="a3"/>
        <w:rPr>
          <w:sz w:val="32"/>
          <w:szCs w:val="32"/>
        </w:rPr>
      </w:pPr>
    </w:p>
    <w:p w:rsidR="005B4296" w:rsidRDefault="005B4296" w:rsidP="005B4296">
      <w:pPr>
        <w:pStyle w:val="a3"/>
        <w:rPr>
          <w:sz w:val="36"/>
        </w:rPr>
      </w:pPr>
      <w:r>
        <w:rPr>
          <w:sz w:val="32"/>
          <w:szCs w:val="32"/>
        </w:rPr>
        <w:t>Администрация  Седельниковского  муниципального  района</w:t>
      </w:r>
    </w:p>
    <w:p w:rsidR="005B4296" w:rsidRDefault="005B4296" w:rsidP="005B4296">
      <w:pPr>
        <w:pStyle w:val="a3"/>
        <w:rPr>
          <w:sz w:val="32"/>
          <w:szCs w:val="32"/>
        </w:rPr>
      </w:pPr>
      <w:r>
        <w:rPr>
          <w:sz w:val="32"/>
          <w:szCs w:val="32"/>
        </w:rPr>
        <w:t>Омской области</w:t>
      </w:r>
    </w:p>
    <w:p w:rsidR="005B4296" w:rsidRDefault="005B4296" w:rsidP="005B429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52"/>
          <w:szCs w:val="52"/>
        </w:rPr>
        <w:t>ПОСТАНОВЛЕНИЕ</w:t>
      </w:r>
    </w:p>
    <w:p w:rsidR="00B611F9" w:rsidRDefault="00B611F9" w:rsidP="005B4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665" w:rsidRDefault="00207507" w:rsidP="005B4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4296" w:rsidRPr="00B7262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973EE6">
        <w:rPr>
          <w:rFonts w:ascii="Times New Roman" w:hAnsi="Times New Roman" w:cs="Times New Roman"/>
          <w:sz w:val="28"/>
          <w:szCs w:val="28"/>
        </w:rPr>
        <w:t>сент</w:t>
      </w:r>
      <w:r w:rsidR="00851A5C">
        <w:rPr>
          <w:rFonts w:ascii="Times New Roman" w:hAnsi="Times New Roman" w:cs="Times New Roman"/>
          <w:sz w:val="28"/>
          <w:szCs w:val="28"/>
        </w:rPr>
        <w:t>ября</w:t>
      </w:r>
      <w:r w:rsidR="00973EE6">
        <w:rPr>
          <w:rFonts w:ascii="Times New Roman" w:hAnsi="Times New Roman" w:cs="Times New Roman"/>
          <w:sz w:val="28"/>
          <w:szCs w:val="28"/>
        </w:rPr>
        <w:t xml:space="preserve"> 202</w:t>
      </w:r>
      <w:r w:rsidR="001D5E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296" w:rsidRPr="00B726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122</w:t>
      </w:r>
    </w:p>
    <w:p w:rsidR="00BD50FB" w:rsidRPr="00B7262D" w:rsidRDefault="00BD50FB" w:rsidP="005B4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Седельниково</w:t>
      </w:r>
    </w:p>
    <w:p w:rsidR="005B4296" w:rsidRPr="00B7262D" w:rsidRDefault="005B4296" w:rsidP="005B429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B4296" w:rsidRPr="001D5ED8" w:rsidRDefault="005B4296" w:rsidP="005B42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262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</w:t>
      </w:r>
      <w:r w:rsidRPr="00B7262D">
        <w:rPr>
          <w:rFonts w:ascii="Times New Roman" w:hAnsi="Times New Roman" w:cs="Times New Roman"/>
          <w:b w:val="0"/>
          <w:sz w:val="28"/>
          <w:szCs w:val="28"/>
        </w:rPr>
        <w:t xml:space="preserve">основных направлениях бюджетной </w:t>
      </w:r>
      <w:r w:rsidRPr="0078422A">
        <w:rPr>
          <w:rFonts w:ascii="Times New Roman" w:hAnsi="Times New Roman" w:cs="Times New Roman"/>
          <w:b w:val="0"/>
          <w:sz w:val="28"/>
          <w:szCs w:val="28"/>
        </w:rPr>
        <w:t>и налоговой политики</w:t>
      </w:r>
      <w:r w:rsidR="002075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b w:val="0"/>
          <w:color w:val="000000"/>
          <w:sz w:val="28"/>
          <w:szCs w:val="28"/>
        </w:rPr>
        <w:t>Седельниковского</w:t>
      </w:r>
      <w:r w:rsidR="0020750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</w:t>
      </w:r>
      <w:r w:rsidRPr="001D5ED8">
        <w:rPr>
          <w:rFonts w:ascii="Times New Roman" w:hAnsi="Times New Roman" w:cs="Times New Roman"/>
          <w:b w:val="0"/>
          <w:sz w:val="28"/>
          <w:szCs w:val="28"/>
        </w:rPr>
        <w:t xml:space="preserve">области </w:t>
      </w:r>
      <w:r w:rsidR="001D5ED8" w:rsidRPr="001D5ED8">
        <w:rPr>
          <w:rFonts w:ascii="Times New Roman" w:hAnsi="Times New Roman"/>
          <w:b w:val="0"/>
          <w:sz w:val="28"/>
          <w:szCs w:val="28"/>
        </w:rPr>
        <w:t>на 2025 год и на плановый период 2026 и 2027 годов</w:t>
      </w:r>
    </w:p>
    <w:p w:rsidR="005B4296" w:rsidRPr="008F6B52" w:rsidRDefault="005B4296" w:rsidP="005B429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B0665" w:rsidRPr="00707FC0" w:rsidRDefault="00CB0665" w:rsidP="00100E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296">
        <w:rPr>
          <w:rFonts w:ascii="Times New Roman" w:hAnsi="Times New Roman" w:cs="Times New Roman"/>
          <w:sz w:val="28"/>
          <w:szCs w:val="28"/>
        </w:rPr>
        <w:t xml:space="preserve">В соответствии со статьей 5 Положения о бюджетном процессе в </w:t>
      </w:r>
      <w:r w:rsidRPr="005B4296">
        <w:rPr>
          <w:rFonts w:ascii="Times New Roman" w:hAnsi="Times New Roman" w:cs="Times New Roman"/>
          <w:color w:val="000000"/>
          <w:sz w:val="28"/>
          <w:szCs w:val="28"/>
        </w:rPr>
        <w:t>Седельниковском</w:t>
      </w:r>
      <w:r w:rsidRPr="005B4296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207507">
        <w:rPr>
          <w:rFonts w:ascii="Times New Roman" w:hAnsi="Times New Roman" w:cs="Times New Roman"/>
          <w:sz w:val="28"/>
          <w:szCs w:val="28"/>
        </w:rPr>
        <w:t xml:space="preserve">районе </w:t>
      </w:r>
      <w:r w:rsidRPr="00707FC0">
        <w:rPr>
          <w:rFonts w:ascii="Times New Roman" w:hAnsi="Times New Roman" w:cs="Times New Roman"/>
          <w:sz w:val="28"/>
          <w:szCs w:val="28"/>
        </w:rPr>
        <w:t xml:space="preserve">Омской области, в целях составления проекта районного </w:t>
      </w:r>
      <w:r w:rsidR="001D5ED8" w:rsidRPr="005A0145">
        <w:rPr>
          <w:rFonts w:ascii="Times New Roman" w:hAnsi="Times New Roman"/>
          <w:sz w:val="28"/>
          <w:szCs w:val="28"/>
        </w:rPr>
        <w:t>на 2025 год и</w:t>
      </w:r>
      <w:r w:rsidR="00207507">
        <w:rPr>
          <w:rFonts w:ascii="Times New Roman" w:hAnsi="Times New Roman"/>
          <w:sz w:val="28"/>
          <w:szCs w:val="28"/>
        </w:rPr>
        <w:t xml:space="preserve"> на плановый период 2026 и 2027 </w:t>
      </w:r>
      <w:r w:rsidR="001D5ED8" w:rsidRPr="005A0145">
        <w:rPr>
          <w:rFonts w:ascii="Times New Roman" w:hAnsi="Times New Roman"/>
          <w:sz w:val="28"/>
          <w:szCs w:val="28"/>
        </w:rPr>
        <w:t>годов</w:t>
      </w:r>
      <w:r w:rsidRPr="00707FC0">
        <w:rPr>
          <w:rFonts w:ascii="Times New Roman" w:hAnsi="Times New Roman" w:cs="Times New Roman"/>
          <w:sz w:val="28"/>
          <w:szCs w:val="28"/>
        </w:rPr>
        <w:t>,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707FC0">
        <w:rPr>
          <w:rFonts w:ascii="Times New Roman" w:hAnsi="Times New Roman" w:cs="Times New Roman"/>
          <w:sz w:val="28"/>
          <w:szCs w:val="28"/>
        </w:rPr>
        <w:t>руководствуясь Уставом Седельниковского муниципального района,</w:t>
      </w:r>
    </w:p>
    <w:p w:rsidR="00CB0665" w:rsidRPr="005B4296" w:rsidRDefault="00CB0665" w:rsidP="00100E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29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0665" w:rsidRDefault="00CB0665" w:rsidP="00100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B4296">
        <w:rPr>
          <w:rFonts w:ascii="Times New Roman" w:hAnsi="Times New Roman" w:cs="Times New Roman"/>
          <w:sz w:val="28"/>
          <w:szCs w:val="28"/>
        </w:rPr>
        <w:t xml:space="preserve">Определить Основные направления бюджетной и налоговой политики </w:t>
      </w:r>
      <w:r w:rsidRPr="005B4296">
        <w:rPr>
          <w:rFonts w:ascii="Times New Roman" w:hAnsi="Times New Roman" w:cs="Times New Roman"/>
          <w:color w:val="000000"/>
          <w:sz w:val="28"/>
          <w:szCs w:val="28"/>
        </w:rPr>
        <w:t>Седельниковского</w:t>
      </w:r>
      <w:r w:rsidRPr="005B4296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="001D5ED8" w:rsidRPr="005A014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B429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B0665" w:rsidRDefault="00CB0665" w:rsidP="00100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Субъектам бюджетного планирования Седельниковского муниципального района Омской области при формировании бюджетных ассигнований районного бюджета на исполнение действующих и принимаемых расходных обязательств Седельниковского муниципального района Омской области </w:t>
      </w:r>
      <w:r w:rsidR="001D5ED8" w:rsidRPr="005A0145">
        <w:rPr>
          <w:rFonts w:ascii="Times New Roman" w:hAnsi="Times New Roman"/>
          <w:sz w:val="28"/>
          <w:szCs w:val="28"/>
        </w:rPr>
        <w:t xml:space="preserve">на 2025 год и на плановый период 2026 и 2027 годов </w:t>
      </w:r>
      <w:r>
        <w:rPr>
          <w:rFonts w:ascii="Times New Roman" w:hAnsi="Times New Roman" w:cs="Times New Roman"/>
          <w:sz w:val="28"/>
          <w:szCs w:val="28"/>
        </w:rPr>
        <w:t xml:space="preserve">руководствоваться основными направлениями бюджетной и налоговой политики Седельниковского муниципального района Омской области </w:t>
      </w:r>
      <w:r w:rsidR="001D5ED8" w:rsidRPr="005A014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65" w:rsidRDefault="00CB0665" w:rsidP="00100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главам поселений Седельниковского муниципального района Омской области организовать работу по составлению проектов местных бюджетов на 202</w:t>
      </w:r>
      <w:r w:rsidR="001D5E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(</w:t>
      </w:r>
      <w:r w:rsidR="001D5ED8" w:rsidRPr="005A014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 xml:space="preserve">) в соответствии с основными направлениями бюджетной и налоговой политики Седельниковского муниципального района Омской области </w:t>
      </w:r>
      <w:r w:rsidR="001D5ED8" w:rsidRPr="005A014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65" w:rsidRDefault="00CB0665" w:rsidP="00100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F6B52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и</w:t>
      </w:r>
      <w:r w:rsidRPr="008F6B52">
        <w:rPr>
          <w:rFonts w:ascii="Times New Roman" w:hAnsi="Times New Roman"/>
          <w:sz w:val="28"/>
          <w:szCs w:val="28"/>
        </w:rPr>
        <w:t>сполнени</w:t>
      </w:r>
      <w:r>
        <w:rPr>
          <w:rFonts w:ascii="Times New Roman" w:hAnsi="Times New Roman"/>
          <w:sz w:val="28"/>
          <w:szCs w:val="28"/>
        </w:rPr>
        <w:t>я</w:t>
      </w:r>
      <w:r w:rsidRPr="008F6B52"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>Г</w:t>
      </w:r>
      <w:r w:rsidRPr="008F6B52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Седельниковского</w:t>
      </w:r>
      <w:r w:rsidRPr="008F6B52">
        <w:rPr>
          <w:rFonts w:ascii="Times New Roman" w:hAnsi="Times New Roman"/>
          <w:sz w:val="28"/>
          <w:szCs w:val="28"/>
        </w:rPr>
        <w:t xml:space="preserve">муниципального района,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8F6B52">
        <w:rPr>
          <w:rFonts w:ascii="Times New Roman" w:hAnsi="Times New Roman"/>
          <w:sz w:val="28"/>
          <w:szCs w:val="28"/>
        </w:rPr>
        <w:t xml:space="preserve">омитета финансов и контроля </w:t>
      </w:r>
      <w:r>
        <w:rPr>
          <w:rFonts w:ascii="Times New Roman" w:hAnsi="Times New Roman"/>
          <w:sz w:val="28"/>
          <w:szCs w:val="28"/>
        </w:rPr>
        <w:t>С.А.Сидорову</w:t>
      </w:r>
      <w:r w:rsidRPr="008F6B52">
        <w:rPr>
          <w:rFonts w:ascii="Times New Roman" w:hAnsi="Times New Roman"/>
          <w:sz w:val="28"/>
          <w:szCs w:val="28"/>
        </w:rPr>
        <w:t>.</w:t>
      </w:r>
    </w:p>
    <w:p w:rsidR="00B611F9" w:rsidRDefault="00B611F9" w:rsidP="00100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0665" w:rsidRDefault="00CB0665" w:rsidP="00CB06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4296" w:rsidRPr="00E820B8" w:rsidRDefault="005B4296" w:rsidP="005B42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0B8">
        <w:rPr>
          <w:rFonts w:ascii="Times New Roman" w:hAnsi="Times New Roman"/>
          <w:sz w:val="28"/>
          <w:szCs w:val="28"/>
        </w:rPr>
        <w:t>Глава Седельниковского</w:t>
      </w:r>
    </w:p>
    <w:p w:rsidR="005B4296" w:rsidRDefault="005B4296" w:rsidP="005B42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0B8">
        <w:rPr>
          <w:rFonts w:ascii="Times New Roman" w:hAnsi="Times New Roman"/>
          <w:sz w:val="28"/>
          <w:szCs w:val="28"/>
        </w:rPr>
        <w:t xml:space="preserve">муниципального района                     </w:t>
      </w:r>
      <w:r w:rsidR="00207507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820B8">
        <w:rPr>
          <w:rFonts w:ascii="Times New Roman" w:hAnsi="Times New Roman"/>
          <w:sz w:val="28"/>
          <w:szCs w:val="28"/>
        </w:rPr>
        <w:t xml:space="preserve">  </w:t>
      </w:r>
      <w:r w:rsidR="005F4DA7">
        <w:rPr>
          <w:rFonts w:ascii="Times New Roman" w:hAnsi="Times New Roman"/>
          <w:sz w:val="28"/>
          <w:szCs w:val="28"/>
        </w:rPr>
        <w:t>В.И.Жилин</w:t>
      </w:r>
    </w:p>
    <w:p w:rsidR="008701D4" w:rsidRDefault="008701D4" w:rsidP="005B42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59F2" w:rsidRDefault="002359F2" w:rsidP="005B42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665" w:rsidRPr="00100E19" w:rsidRDefault="00CB0665" w:rsidP="00CB0665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100E19">
        <w:rPr>
          <w:rFonts w:ascii="Times New Roman" w:hAnsi="Times New Roman" w:cs="Times New Roman"/>
          <w:sz w:val="20"/>
        </w:rPr>
        <w:t>Приложение</w:t>
      </w:r>
    </w:p>
    <w:p w:rsidR="00100E19" w:rsidRPr="00100E19" w:rsidRDefault="00CB0665" w:rsidP="00CB066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00E19">
        <w:rPr>
          <w:rFonts w:ascii="Times New Roman" w:hAnsi="Times New Roman" w:cs="Times New Roman"/>
          <w:sz w:val="20"/>
        </w:rPr>
        <w:t xml:space="preserve">к постановлению </w:t>
      </w:r>
      <w:r w:rsidR="00100E19" w:rsidRPr="00100E19">
        <w:rPr>
          <w:rFonts w:ascii="Times New Roman" w:hAnsi="Times New Roman" w:cs="Times New Roman"/>
          <w:sz w:val="20"/>
        </w:rPr>
        <w:t>Администрации</w:t>
      </w:r>
    </w:p>
    <w:p w:rsidR="00100E19" w:rsidRPr="00100E19" w:rsidRDefault="00CB0665" w:rsidP="00CB066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00E19">
        <w:rPr>
          <w:rFonts w:ascii="Times New Roman" w:hAnsi="Times New Roman" w:cs="Times New Roman"/>
          <w:sz w:val="20"/>
        </w:rPr>
        <w:t xml:space="preserve">Седельниковскогомуниципального </w:t>
      </w:r>
    </w:p>
    <w:p w:rsidR="00CB0665" w:rsidRPr="00100E19" w:rsidRDefault="00B611F9" w:rsidP="00CB0665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</w:t>
      </w:r>
      <w:r w:rsidR="00CB0665" w:rsidRPr="00100E19">
        <w:rPr>
          <w:rFonts w:ascii="Times New Roman" w:hAnsi="Times New Roman" w:cs="Times New Roman"/>
          <w:sz w:val="20"/>
        </w:rPr>
        <w:t>айона</w:t>
      </w:r>
      <w:r>
        <w:rPr>
          <w:rFonts w:ascii="Times New Roman" w:hAnsi="Times New Roman" w:cs="Times New Roman"/>
          <w:sz w:val="20"/>
        </w:rPr>
        <w:t xml:space="preserve"> </w:t>
      </w:r>
      <w:r w:rsidR="00CB0665" w:rsidRPr="00100E19">
        <w:rPr>
          <w:rFonts w:ascii="Times New Roman" w:hAnsi="Times New Roman" w:cs="Times New Roman"/>
          <w:sz w:val="20"/>
        </w:rPr>
        <w:t xml:space="preserve">от </w:t>
      </w:r>
      <w:r w:rsidR="00207507">
        <w:rPr>
          <w:rFonts w:ascii="Times New Roman" w:hAnsi="Times New Roman" w:cs="Times New Roman"/>
          <w:sz w:val="20"/>
        </w:rPr>
        <w:t xml:space="preserve"> 2 </w:t>
      </w:r>
      <w:r w:rsidR="00CB0665" w:rsidRPr="00100E19">
        <w:rPr>
          <w:rFonts w:ascii="Times New Roman" w:hAnsi="Times New Roman" w:cs="Times New Roman"/>
          <w:sz w:val="20"/>
        </w:rPr>
        <w:t>сентября 202</w:t>
      </w:r>
      <w:r w:rsidR="002359F2">
        <w:rPr>
          <w:rFonts w:ascii="Times New Roman" w:hAnsi="Times New Roman" w:cs="Times New Roman"/>
          <w:sz w:val="20"/>
        </w:rPr>
        <w:t>4</w:t>
      </w:r>
      <w:r w:rsidR="00CB0665" w:rsidRPr="00100E19">
        <w:rPr>
          <w:rFonts w:ascii="Times New Roman" w:hAnsi="Times New Roman" w:cs="Times New Roman"/>
          <w:sz w:val="20"/>
        </w:rPr>
        <w:t xml:space="preserve"> г. </w:t>
      </w:r>
      <w:r>
        <w:rPr>
          <w:rFonts w:ascii="Times New Roman" w:hAnsi="Times New Roman" w:cs="Times New Roman"/>
          <w:sz w:val="20"/>
        </w:rPr>
        <w:t>№</w:t>
      </w:r>
      <w:r w:rsidR="00CB0665" w:rsidRPr="00100E19">
        <w:rPr>
          <w:rFonts w:ascii="Times New Roman" w:hAnsi="Times New Roman" w:cs="Times New Roman"/>
          <w:sz w:val="20"/>
        </w:rPr>
        <w:t xml:space="preserve"> </w:t>
      </w:r>
      <w:r w:rsidR="00207507">
        <w:rPr>
          <w:rFonts w:ascii="Times New Roman" w:hAnsi="Times New Roman" w:cs="Times New Roman"/>
          <w:sz w:val="20"/>
        </w:rPr>
        <w:t>122</w:t>
      </w:r>
    </w:p>
    <w:p w:rsidR="00CB0665" w:rsidRPr="00FA61AB" w:rsidRDefault="00CB0665" w:rsidP="00CB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0665" w:rsidRPr="00FA61AB" w:rsidRDefault="00CB0665" w:rsidP="00CB06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FA61AB"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</w:p>
    <w:p w:rsidR="00CB0665" w:rsidRPr="00FA61AB" w:rsidRDefault="00CB0665" w:rsidP="00CB06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61AB">
        <w:rPr>
          <w:rFonts w:ascii="Times New Roman" w:hAnsi="Times New Roman" w:cs="Times New Roman"/>
          <w:b w:val="0"/>
          <w:sz w:val="28"/>
          <w:szCs w:val="28"/>
        </w:rPr>
        <w:t xml:space="preserve">бюджетной и налоговой политики </w:t>
      </w:r>
      <w:r>
        <w:rPr>
          <w:rFonts w:ascii="Times New Roman" w:hAnsi="Times New Roman" w:cs="Times New Roman"/>
          <w:b w:val="0"/>
          <w:sz w:val="28"/>
          <w:szCs w:val="28"/>
        </w:rPr>
        <w:t>Седельниковского</w:t>
      </w:r>
    </w:p>
    <w:p w:rsidR="00CB0665" w:rsidRPr="00FA61AB" w:rsidRDefault="00CB0665" w:rsidP="00CB06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61AB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 на 202</w:t>
      </w:r>
      <w:r w:rsidR="001D5ED8">
        <w:rPr>
          <w:rFonts w:ascii="Times New Roman" w:hAnsi="Times New Roman" w:cs="Times New Roman"/>
          <w:b w:val="0"/>
          <w:sz w:val="28"/>
          <w:szCs w:val="28"/>
        </w:rPr>
        <w:t>5</w:t>
      </w:r>
      <w:r w:rsidRPr="00FA61AB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CB0665" w:rsidRPr="00FA61AB" w:rsidRDefault="00CB0665" w:rsidP="00CB06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61AB"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1D5ED8">
        <w:rPr>
          <w:rFonts w:ascii="Times New Roman" w:hAnsi="Times New Roman" w:cs="Times New Roman"/>
          <w:b w:val="0"/>
          <w:sz w:val="28"/>
          <w:szCs w:val="28"/>
        </w:rPr>
        <w:t>6</w:t>
      </w:r>
      <w:r w:rsidRPr="00FA61A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1D5ED8">
        <w:rPr>
          <w:rFonts w:ascii="Times New Roman" w:hAnsi="Times New Roman" w:cs="Times New Roman"/>
          <w:b w:val="0"/>
          <w:sz w:val="28"/>
          <w:szCs w:val="28"/>
        </w:rPr>
        <w:t>7</w:t>
      </w:r>
      <w:r w:rsidRPr="00FA61A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CB0665" w:rsidRPr="00FA61AB" w:rsidRDefault="00CB0665" w:rsidP="00CB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0665" w:rsidRPr="00FA61AB" w:rsidRDefault="00CB0665" w:rsidP="00CB066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A61AB">
        <w:rPr>
          <w:rFonts w:ascii="Times New Roman" w:hAnsi="Times New Roman" w:cs="Times New Roman"/>
          <w:b w:val="0"/>
          <w:sz w:val="28"/>
          <w:szCs w:val="28"/>
        </w:rPr>
        <w:t>I. Основные положения</w:t>
      </w:r>
    </w:p>
    <w:p w:rsidR="00CB0665" w:rsidRPr="00FA61AB" w:rsidRDefault="00CB0665" w:rsidP="00CB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1. Основные направления бюджетной и налоговой политики </w:t>
      </w:r>
      <w:r w:rsidRPr="00B7262D">
        <w:rPr>
          <w:rFonts w:ascii="Times New Roman" w:hAnsi="Times New Roman" w:cs="Times New Roman"/>
          <w:color w:val="000000"/>
          <w:sz w:val="28"/>
          <w:szCs w:val="28"/>
        </w:rPr>
        <w:t>Седельниковского</w:t>
      </w:r>
      <w:r w:rsidR="00207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на 2025 год и на плановый период 2026 и 2027 годов обеспечивают преемственность целей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</w:t>
      </w:r>
      <w:r>
        <w:rPr>
          <w:rFonts w:ascii="Times New Roman" w:hAnsi="Times New Roman"/>
          <w:sz w:val="28"/>
          <w:szCs w:val="28"/>
        </w:rPr>
        <w:t>районного</w:t>
      </w:r>
      <w:r w:rsidRPr="005A0145">
        <w:rPr>
          <w:rFonts w:ascii="Times New Roman" w:hAnsi="Times New Roman"/>
          <w:sz w:val="28"/>
          <w:szCs w:val="28"/>
        </w:rPr>
        <w:t xml:space="preserve"> бюджета на 2025 год и на плановый период 2026 и 2027 годов, подходов к его формированию, основных характеристик и прогнозируемых параметров </w:t>
      </w:r>
      <w:r>
        <w:rPr>
          <w:rFonts w:ascii="Times New Roman" w:hAnsi="Times New Roman"/>
          <w:sz w:val="28"/>
          <w:szCs w:val="28"/>
        </w:rPr>
        <w:t>районного</w:t>
      </w:r>
      <w:r w:rsidRPr="005A0145">
        <w:rPr>
          <w:rFonts w:ascii="Times New Roman" w:hAnsi="Times New Roman"/>
          <w:sz w:val="28"/>
          <w:szCs w:val="28"/>
        </w:rPr>
        <w:t xml:space="preserve"> бюджета.</w:t>
      </w: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Pr="00B7262D">
        <w:rPr>
          <w:rFonts w:ascii="Times New Roman" w:hAnsi="Times New Roman" w:cs="Times New Roman"/>
          <w:color w:val="000000"/>
          <w:sz w:val="28"/>
          <w:szCs w:val="28"/>
        </w:rPr>
        <w:t>Седельниковского</w:t>
      </w:r>
      <w:r w:rsidR="00207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на 2025 год и на плановый период 2026 и 2027 годов должны обеспечить социальную и финансовую стабильность в </w:t>
      </w:r>
      <w:r w:rsidRPr="00B7262D">
        <w:rPr>
          <w:rFonts w:ascii="Times New Roman" w:hAnsi="Times New Roman" w:cs="Times New Roman"/>
          <w:color w:val="000000"/>
          <w:sz w:val="28"/>
          <w:szCs w:val="28"/>
        </w:rPr>
        <w:t>Седельниковско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207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7262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области, создать условия для устойчивого социально-экономического развития </w:t>
      </w:r>
      <w:r w:rsidR="002359F2">
        <w:rPr>
          <w:rFonts w:ascii="Times New Roman" w:hAnsi="Times New Roman"/>
          <w:sz w:val="28"/>
          <w:szCs w:val="28"/>
        </w:rPr>
        <w:t>района</w:t>
      </w:r>
      <w:r w:rsidRPr="005A0145">
        <w:rPr>
          <w:rFonts w:ascii="Times New Roman" w:hAnsi="Times New Roman"/>
          <w:sz w:val="28"/>
          <w:szCs w:val="28"/>
        </w:rPr>
        <w:t xml:space="preserve"> в соответствии с национальными целями развития </w:t>
      </w:r>
      <w:r>
        <w:rPr>
          <w:rFonts w:ascii="Times New Roman" w:hAnsi="Times New Roman"/>
          <w:sz w:val="28"/>
          <w:szCs w:val="28"/>
        </w:rPr>
        <w:t>региона</w:t>
      </w:r>
      <w:r w:rsidRPr="005A0145">
        <w:rPr>
          <w:rFonts w:ascii="Times New Roman" w:hAnsi="Times New Roman"/>
          <w:sz w:val="28"/>
          <w:szCs w:val="28"/>
        </w:rPr>
        <w:t>.</w:t>
      </w: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2.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Pr="00B7262D">
        <w:rPr>
          <w:rFonts w:ascii="Times New Roman" w:hAnsi="Times New Roman" w:cs="Times New Roman"/>
          <w:color w:val="000000"/>
          <w:sz w:val="28"/>
          <w:szCs w:val="28"/>
        </w:rPr>
        <w:t>Седельниковского</w:t>
      </w:r>
      <w:r w:rsidR="00207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6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Омской области на 2025 год и на плановый период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 2026 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и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 2027 годов 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подготовлены:</w:t>
      </w: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1) на основе бюджетного законодательства Российской Федерации, законодательства </w:t>
      </w:r>
      <w:r w:rsidRPr="00310F38">
        <w:rPr>
          <w:rFonts w:ascii="Times New Roman" w:hAnsi="Times New Roman"/>
          <w:sz w:val="28"/>
          <w:szCs w:val="28"/>
        </w:rPr>
        <w:t>Российской Федерации и Омской области о налогах и сборах, с учетом обеспечения реализации мероприятий, направленных на достижение целей, выполнение целевых показателей и задач в соответствии с</w:t>
      </w:r>
      <w:r w:rsidR="00207507">
        <w:rPr>
          <w:rFonts w:ascii="Times New Roman" w:hAnsi="Times New Roman"/>
          <w:sz w:val="28"/>
          <w:szCs w:val="28"/>
        </w:rPr>
        <w:t xml:space="preserve"> </w:t>
      </w:r>
      <w:r w:rsidRPr="00310F38">
        <w:rPr>
          <w:rFonts w:ascii="Times New Roman" w:hAnsi="Times New Roman"/>
          <w:sz w:val="28"/>
          <w:szCs w:val="28"/>
        </w:rPr>
        <w:t>Указом Президента Российской Федерации от 7 мая 2024 года № 309 "О национальных целях развития</w:t>
      </w:r>
      <w:r w:rsidRPr="005A0145">
        <w:rPr>
          <w:rFonts w:ascii="Times New Roman" w:hAnsi="Times New Roman"/>
          <w:sz w:val="28"/>
          <w:szCs w:val="28"/>
        </w:rPr>
        <w:t xml:space="preserve"> Российской Федерации на период до 2030</w:t>
      </w:r>
      <w:r>
        <w:rPr>
          <w:rFonts w:ascii="Times New Roman" w:hAnsi="Times New Roman"/>
          <w:sz w:val="28"/>
          <w:szCs w:val="28"/>
        </w:rPr>
        <w:t> </w:t>
      </w:r>
      <w:r w:rsidRPr="005A0145">
        <w:rPr>
          <w:rFonts w:ascii="Times New Roman" w:hAnsi="Times New Roman"/>
          <w:sz w:val="28"/>
          <w:szCs w:val="28"/>
        </w:rPr>
        <w:t>года и на перспективу до 2036 года";</w:t>
      </w:r>
    </w:p>
    <w:p w:rsidR="001D5ED8" w:rsidRPr="005A0145" w:rsidRDefault="00383CE9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61AB">
        <w:rPr>
          <w:rFonts w:ascii="Times New Roman" w:hAnsi="Times New Roman" w:cs="Times New Roman"/>
          <w:sz w:val="28"/>
          <w:szCs w:val="28"/>
        </w:rPr>
        <w:t xml:space="preserve">2) исходя из задач и приоритетов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Седельниковского</w:t>
      </w:r>
      <w:r w:rsidRPr="00FA61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определенных </w:t>
      </w:r>
      <w:hyperlink r:id="rId6">
        <w:r w:rsidRPr="00FA61AB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FA61A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Седельниковского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 w:rsidRPr="00FA61A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до 2030 года, утвержденной решением Совета </w:t>
      </w:r>
      <w:r>
        <w:rPr>
          <w:rFonts w:ascii="Times New Roman" w:hAnsi="Times New Roman" w:cs="Times New Roman"/>
          <w:sz w:val="28"/>
          <w:szCs w:val="28"/>
        </w:rPr>
        <w:t>Седельниковского</w:t>
      </w:r>
      <w:r w:rsidRPr="00FA61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>21 августа</w:t>
      </w:r>
      <w:r w:rsidRPr="00FA61A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A61AB">
        <w:rPr>
          <w:rFonts w:ascii="Times New Roman" w:hAnsi="Times New Roman" w:cs="Times New Roman"/>
          <w:sz w:val="28"/>
          <w:szCs w:val="28"/>
        </w:rPr>
        <w:t xml:space="preserve"> года N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A61AB">
        <w:rPr>
          <w:rFonts w:ascii="Times New Roman" w:hAnsi="Times New Roman" w:cs="Times New Roman"/>
          <w:sz w:val="28"/>
          <w:szCs w:val="28"/>
        </w:rPr>
        <w:t xml:space="preserve">9, и Программой оздоровления муниципальных финансов </w:t>
      </w:r>
      <w:r>
        <w:rPr>
          <w:rFonts w:ascii="Times New Roman" w:hAnsi="Times New Roman" w:cs="Times New Roman"/>
          <w:sz w:val="28"/>
          <w:szCs w:val="28"/>
        </w:rPr>
        <w:t>Седельниковского</w:t>
      </w:r>
      <w:r w:rsidRPr="00FA61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A61AB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A61AB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207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Седельниковского</w:t>
      </w:r>
      <w:r w:rsidRPr="00FA61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>17 апреля</w:t>
      </w:r>
      <w:r w:rsidRPr="00FA61A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A61AB">
        <w:rPr>
          <w:rFonts w:ascii="Times New Roman" w:hAnsi="Times New Roman" w:cs="Times New Roman"/>
          <w:sz w:val="28"/>
          <w:szCs w:val="28"/>
        </w:rPr>
        <w:t xml:space="preserve"> года N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1D5ED8" w:rsidRPr="005A0145">
        <w:rPr>
          <w:rFonts w:ascii="Times New Roman" w:hAnsi="Times New Roman"/>
          <w:sz w:val="28"/>
          <w:szCs w:val="28"/>
        </w:rPr>
        <w:t>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с учетом необходимости реализации приоритетных задач социально-экономического развития Седельниковского муниципального района Омской области в условиях выполнения обязательств, устанавливаемых соглашением о мерах по социально-экономическому развитию и оздоровлению муниципальных финансов Седельниковского муниципального района Омской области, заключаемым ежегодно Министерством финансов Омской области и Главой Седельниковского муниципального района Омской области в соответствии с </w:t>
      </w:r>
      <w:hyperlink r:id="rId7">
        <w:r w:rsidRPr="00383CE9">
          <w:rPr>
            <w:rFonts w:ascii="Times New Roman" w:eastAsia="Times New Roman" w:hAnsi="Times New Roman" w:cs="Times New Roman"/>
            <w:sz w:val="28"/>
            <w:szCs w:val="28"/>
          </w:rPr>
          <w:t>пунктом 8 статьи 138</w:t>
        </w:r>
      </w:hyperlink>
      <w:r w:rsidRPr="00383CE9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4) в целях повышения стабильности ведения экономической деятельности на территории Седельниковского муниципального района Омской области и роста налогового потенциала Седельниковского муниципального района Омской области.</w:t>
      </w:r>
    </w:p>
    <w:p w:rsidR="001D5ED8" w:rsidRPr="005A0145" w:rsidRDefault="001D5ED8" w:rsidP="001D5E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ED8" w:rsidRPr="005A0145" w:rsidRDefault="001D5ED8" w:rsidP="001D5ED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  <w:lang w:val="en-US"/>
        </w:rPr>
        <w:t>II</w:t>
      </w:r>
      <w:r w:rsidRPr="005A0145">
        <w:rPr>
          <w:rFonts w:ascii="Times New Roman" w:hAnsi="Times New Roman"/>
          <w:sz w:val="28"/>
          <w:szCs w:val="28"/>
        </w:rPr>
        <w:t xml:space="preserve">. Основные направления налоговой политики </w:t>
      </w:r>
      <w:r w:rsidR="00383CE9">
        <w:rPr>
          <w:rFonts w:ascii="Times New Roman" w:hAnsi="Times New Roman"/>
          <w:sz w:val="28"/>
          <w:szCs w:val="28"/>
        </w:rPr>
        <w:t xml:space="preserve">Седельниковского муниципального района </w:t>
      </w:r>
      <w:r w:rsidRPr="005A0145">
        <w:rPr>
          <w:rFonts w:ascii="Times New Roman" w:hAnsi="Times New Roman"/>
          <w:sz w:val="28"/>
          <w:szCs w:val="28"/>
        </w:rPr>
        <w:t>Омской области</w:t>
      </w:r>
    </w:p>
    <w:p w:rsidR="001D5ED8" w:rsidRPr="005A0145" w:rsidRDefault="001D5ED8" w:rsidP="001D5ED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на 2025 год и на плановый период 2026 и 2027 годов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Основными направлениями налоговой политики Седельниковского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3CE9">
        <w:rPr>
          <w:rFonts w:ascii="Times New Roman" w:eastAsia="Times New Roman" w:hAnsi="Times New Roman" w:cs="Times New Roman"/>
          <w:sz w:val="28"/>
          <w:szCs w:val="28"/>
        </w:rPr>
        <w:t>муниципального района Омской области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83CE9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83CE9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83CE9">
        <w:rPr>
          <w:rFonts w:ascii="Times New Roman" w:eastAsia="Times New Roman" w:hAnsi="Times New Roman" w:cs="Times New Roman"/>
          <w:sz w:val="28"/>
          <w:szCs w:val="28"/>
        </w:rPr>
        <w:t xml:space="preserve"> годов являются: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1) укрепление доходной базы консолидированного бюджета Седельниковского муниципального района Омской области с учетом изменения параметров налоговой системы;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2) разработка и реализация мер, направленных на совершенствование поддержки инвесторов, улучшение инвестиционного климата и стимулирование экономической активности субъектов предпринимательской деятельности в Седельниковского муниципальном районе Омской области;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3) обеспечение стабильных налоговых условий для ведения предпринимательской деятельности;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 xml:space="preserve">4) проведение мониторинга изменений в налоговом законодательстве Российской Федерации, </w:t>
      </w:r>
      <w:r w:rsidR="00800D1F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3CE9">
        <w:rPr>
          <w:rFonts w:ascii="Times New Roman" w:eastAsia="Times New Roman" w:hAnsi="Times New Roman" w:cs="Times New Roman"/>
          <w:sz w:val="28"/>
          <w:szCs w:val="28"/>
        </w:rPr>
        <w:t>Омской области и при необходимости приведение в соответствии с ними нормативных правовых актов Седельниковского муниципального района Омской области;</w:t>
      </w:r>
    </w:p>
    <w:p w:rsidR="00383CE9" w:rsidRPr="00383CE9" w:rsidRDefault="00383CE9" w:rsidP="00383C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CE9">
        <w:rPr>
          <w:rFonts w:ascii="Times New Roman" w:eastAsia="Times New Roman" w:hAnsi="Times New Roman" w:cs="Times New Roman"/>
          <w:sz w:val="28"/>
          <w:szCs w:val="28"/>
        </w:rPr>
        <w:t>5) обеспечение постоянного мониторинга финансового состояния крупнейших налогоплательщиков на территории района, своевременного и полного выполнения ими налоговых обязательств;</w:t>
      </w:r>
    </w:p>
    <w:p w:rsidR="001D5ED8" w:rsidRDefault="00383CE9" w:rsidP="00383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CE9">
        <w:rPr>
          <w:rFonts w:ascii="Times New Roman" w:hAnsi="Times New Roman" w:cs="Times New Roman"/>
          <w:sz w:val="28"/>
          <w:szCs w:val="28"/>
        </w:rPr>
        <w:t>6) повышение эффективности администрирования налогов.</w:t>
      </w:r>
    </w:p>
    <w:p w:rsidR="00383CE9" w:rsidRPr="005A0145" w:rsidRDefault="00383CE9" w:rsidP="00383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ED8" w:rsidRPr="005A0145" w:rsidRDefault="001D5ED8" w:rsidP="001D5ED8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  <w:lang w:val="en-US"/>
        </w:rPr>
        <w:t>III</w:t>
      </w:r>
      <w:r w:rsidRPr="005A0145">
        <w:rPr>
          <w:rFonts w:ascii="Times New Roman" w:hAnsi="Times New Roman"/>
          <w:sz w:val="28"/>
          <w:szCs w:val="28"/>
        </w:rPr>
        <w:t xml:space="preserve">. Основные направления бюджетной политики </w:t>
      </w:r>
      <w:r w:rsidR="00383CE9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1D5ED8" w:rsidRPr="005A0145" w:rsidRDefault="001D5ED8" w:rsidP="001D5ED8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</w:p>
    <w:p w:rsidR="001D5ED8" w:rsidRPr="005A0145" w:rsidRDefault="001D5ED8" w:rsidP="001D5E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4. Бюджетная политика </w:t>
      </w:r>
      <w:r w:rsidR="00383CE9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на 2025 год и на плановый период 2026 и 2027 годов ориентирована на обеспечение финансовой стабильности, улучшение </w:t>
      </w:r>
      <w:r w:rsidRPr="005A0145">
        <w:rPr>
          <w:rFonts w:ascii="Times New Roman" w:hAnsi="Times New Roman"/>
          <w:sz w:val="28"/>
          <w:szCs w:val="28"/>
        </w:rPr>
        <w:lastRenderedPageBreak/>
        <w:t xml:space="preserve">качества жизни и благосостояния населения </w:t>
      </w:r>
      <w:r w:rsidR="006B0633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Омской области.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5. Основными направлениями бюджетной политики </w:t>
      </w:r>
      <w:r w:rsidR="006B0633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Омской области на 2025 год и на плановый период 2026 и 2027 годов являются:</w:t>
      </w:r>
    </w:p>
    <w:p w:rsidR="001D5ED8" w:rsidRPr="005A0145" w:rsidRDefault="001D5ED8" w:rsidP="001D5E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1) обеспечение долгосрочной сбалансированности и финансовой устойчивости консолидированного бюджета </w:t>
      </w:r>
      <w:r w:rsidR="006B0633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11F9">
        <w:rPr>
          <w:rFonts w:ascii="Times New Roman" w:hAnsi="Times New Roman"/>
          <w:sz w:val="28"/>
          <w:szCs w:val="28"/>
        </w:rPr>
        <w:t>Омской области;</w:t>
      </w:r>
    </w:p>
    <w:p w:rsidR="001D5ED8" w:rsidRPr="00EF4CCF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2)</w:t>
      </w:r>
      <w:r w:rsidRPr="005A0145">
        <w:rPr>
          <w:rFonts w:ascii="Times New Roman" w:hAnsi="Times New Roman"/>
          <w:sz w:val="28"/>
          <w:szCs w:val="28"/>
          <w:lang w:val="en-US"/>
        </w:rPr>
        <w:t> </w:t>
      </w:r>
      <w:r w:rsidRPr="005A0145">
        <w:rPr>
          <w:rFonts w:ascii="Times New Roman" w:hAnsi="Times New Roman"/>
          <w:sz w:val="28"/>
          <w:szCs w:val="28"/>
        </w:rPr>
        <w:t xml:space="preserve">достижение национальных целей развития Российской Федерации путем реализации мероприятий </w:t>
      </w:r>
      <w:r w:rsidR="006B0633">
        <w:rPr>
          <w:rFonts w:ascii="Times New Roman" w:hAnsi="Times New Roman"/>
          <w:sz w:val="28"/>
          <w:szCs w:val="28"/>
        </w:rPr>
        <w:t>муниципальных</w:t>
      </w:r>
      <w:r w:rsidRPr="005A0145">
        <w:rPr>
          <w:rFonts w:ascii="Times New Roman" w:hAnsi="Times New Roman"/>
          <w:sz w:val="28"/>
          <w:szCs w:val="28"/>
        </w:rPr>
        <w:t xml:space="preserve"> программ </w:t>
      </w:r>
      <w:r w:rsidR="006B0633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области, </w:t>
      </w:r>
      <w:r w:rsidR="00EF4CCF" w:rsidRPr="00EF4CCF">
        <w:rPr>
          <w:rFonts w:ascii="Times New Roman" w:hAnsi="Times New Roman" w:cs="Times New Roman"/>
          <w:sz w:val="28"/>
          <w:szCs w:val="28"/>
        </w:rPr>
        <w:t xml:space="preserve">направленных на достижение целей региональных проектов, входящих в национальные проекты Российской Федерации, </w:t>
      </w:r>
      <w:r w:rsidRPr="00EF4CCF">
        <w:rPr>
          <w:rFonts w:ascii="Times New Roman" w:hAnsi="Times New Roman"/>
          <w:sz w:val="28"/>
          <w:szCs w:val="28"/>
        </w:rPr>
        <w:t xml:space="preserve">в целях повышения качества жизни населения </w:t>
      </w:r>
      <w:r w:rsidR="006B0633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CCF">
        <w:rPr>
          <w:rFonts w:ascii="Times New Roman" w:hAnsi="Times New Roman"/>
          <w:sz w:val="28"/>
          <w:szCs w:val="28"/>
        </w:rPr>
        <w:t>Омской области.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CCF">
        <w:rPr>
          <w:rFonts w:ascii="Times New Roman" w:hAnsi="Times New Roman"/>
          <w:sz w:val="28"/>
          <w:szCs w:val="28"/>
        </w:rPr>
        <w:t>Применение программного метода бюджетного</w:t>
      </w:r>
      <w:r w:rsidRPr="005A0145">
        <w:rPr>
          <w:rFonts w:ascii="Times New Roman" w:hAnsi="Times New Roman"/>
          <w:sz w:val="28"/>
          <w:szCs w:val="28"/>
        </w:rPr>
        <w:t xml:space="preserve"> планирования направлено на решение задач социально-экономического развития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области, повышение эффективности бюджетной системы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Омской области, обеспечивающей расходование бюджетных средств в увязке с конкретным результатом.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</w:t>
      </w:r>
      <w:r w:rsidR="003E26B1">
        <w:rPr>
          <w:rFonts w:ascii="Times New Roman" w:hAnsi="Times New Roman"/>
          <w:sz w:val="28"/>
          <w:szCs w:val="28"/>
        </w:rPr>
        <w:t>муниципальных</w:t>
      </w:r>
      <w:r w:rsidRPr="005A0145">
        <w:rPr>
          <w:rFonts w:ascii="Times New Roman" w:hAnsi="Times New Roman"/>
          <w:sz w:val="28"/>
          <w:szCs w:val="28"/>
        </w:rPr>
        <w:t xml:space="preserve"> программ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и достижению результатов региональных проектов, максимальному привлечению средств </w:t>
      </w:r>
      <w:r w:rsidR="00EF4CCF">
        <w:rPr>
          <w:rFonts w:ascii="Times New Roman" w:hAnsi="Times New Roman"/>
          <w:sz w:val="28"/>
          <w:szCs w:val="28"/>
        </w:rPr>
        <w:t>районного</w:t>
      </w:r>
      <w:r w:rsidRPr="005A0145">
        <w:rPr>
          <w:rFonts w:ascii="Times New Roman" w:hAnsi="Times New Roman"/>
          <w:sz w:val="28"/>
          <w:szCs w:val="28"/>
        </w:rPr>
        <w:t xml:space="preserve"> бюджета в рамках реализации </w:t>
      </w:r>
      <w:r w:rsidR="003E26B1">
        <w:rPr>
          <w:rFonts w:ascii="Times New Roman" w:hAnsi="Times New Roman"/>
          <w:sz w:val="28"/>
          <w:szCs w:val="28"/>
        </w:rPr>
        <w:t>рег</w:t>
      </w:r>
      <w:r w:rsidR="00800D1F">
        <w:rPr>
          <w:rFonts w:ascii="Times New Roman" w:hAnsi="Times New Roman"/>
          <w:sz w:val="28"/>
          <w:szCs w:val="28"/>
        </w:rPr>
        <w:t>и</w:t>
      </w:r>
      <w:r w:rsidR="003E26B1">
        <w:rPr>
          <w:rFonts w:ascii="Times New Roman" w:hAnsi="Times New Roman"/>
          <w:sz w:val="28"/>
          <w:szCs w:val="28"/>
        </w:rPr>
        <w:t>ональных</w:t>
      </w:r>
      <w:r w:rsidRPr="005A0145">
        <w:rPr>
          <w:rFonts w:ascii="Times New Roman" w:hAnsi="Times New Roman"/>
          <w:sz w:val="28"/>
          <w:szCs w:val="28"/>
        </w:rPr>
        <w:t xml:space="preserve"> проектов</w:t>
      </w:r>
      <w:r>
        <w:rPr>
          <w:rFonts w:ascii="Times New Roman" w:hAnsi="Times New Roman"/>
          <w:sz w:val="28"/>
          <w:szCs w:val="28"/>
        </w:rPr>
        <w:t>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3) повышение эффективности и результативности расходования бюджетных средств путем осуществления следующих мероприятий: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- концентрация финансовых ресурсов на приоритетных направлениях расходования бюджетных средств;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- неустановление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EF4CCF">
        <w:rPr>
          <w:rFonts w:ascii="Times New Roman" w:hAnsi="Times New Roman"/>
          <w:sz w:val="28"/>
          <w:szCs w:val="28"/>
        </w:rPr>
        <w:t>местного самоуправления Седельниковского муниципального района</w:t>
      </w:r>
      <w:r w:rsidRPr="005A0145">
        <w:rPr>
          <w:rFonts w:ascii="Times New Roman" w:hAnsi="Times New Roman"/>
          <w:sz w:val="28"/>
          <w:szCs w:val="28"/>
        </w:rPr>
        <w:t>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- недопущение принятия новых расходных обязательств, не обеспеченных источниками финансирования;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- применение оптимизированных проектных и технических решений, обеспечивающих минимизацию затрат </w:t>
      </w:r>
      <w:r w:rsidR="003E26B1">
        <w:rPr>
          <w:rFonts w:ascii="Times New Roman" w:hAnsi="Times New Roman"/>
          <w:sz w:val="28"/>
          <w:szCs w:val="28"/>
        </w:rPr>
        <w:t>районного</w:t>
      </w:r>
      <w:r w:rsidRPr="005A0145">
        <w:rPr>
          <w:rFonts w:ascii="Times New Roman" w:hAnsi="Times New Roman"/>
          <w:sz w:val="28"/>
          <w:szCs w:val="28"/>
        </w:rPr>
        <w:t xml:space="preserve"> бюджета и своевременный ввод в эксплуатацию социально значимых объектов; 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0145">
        <w:rPr>
          <w:rFonts w:ascii="Times New Roman" w:hAnsi="Times New Roman"/>
          <w:sz w:val="28"/>
        </w:rPr>
        <w:t>- увеличение доли муниципальных услуг, доступных в электронном виде;</w:t>
      </w:r>
    </w:p>
    <w:p w:rsidR="001D5ED8" w:rsidRPr="005A0145" w:rsidRDefault="001D5ED8" w:rsidP="001D5E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10F38">
        <w:rPr>
          <w:rFonts w:ascii="Times New Roman" w:hAnsi="Times New Roman"/>
          <w:sz w:val="28"/>
        </w:rPr>
        <w:t>- создание условий для патриотического</w:t>
      </w:r>
      <w:r w:rsidRPr="005A0145">
        <w:rPr>
          <w:rFonts w:ascii="Times New Roman" w:hAnsi="Times New Roman"/>
          <w:sz w:val="28"/>
        </w:rPr>
        <w:t xml:space="preserve"> воспитания обучающихся</w:t>
      </w:r>
      <w:r w:rsidRPr="005A0145">
        <w:rPr>
          <w:rFonts w:ascii="Times New Roman" w:hAnsi="Times New Roman"/>
          <w:sz w:val="28"/>
        </w:rPr>
        <w:br/>
        <w:t>в образовательных организациях;</w:t>
      </w:r>
    </w:p>
    <w:p w:rsidR="001D5ED8" w:rsidRPr="005A0145" w:rsidRDefault="001D5ED8" w:rsidP="001D5E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0145">
        <w:rPr>
          <w:rFonts w:ascii="Times New Roman" w:hAnsi="Times New Roman"/>
          <w:sz w:val="28"/>
        </w:rPr>
        <w:t>- реализация мероприятий по модернизации системы образования в целях создания комфортных условий для пребывания обучающихся</w:t>
      </w:r>
      <w:r w:rsidRPr="005A0145">
        <w:rPr>
          <w:rFonts w:ascii="Times New Roman" w:hAnsi="Times New Roman"/>
          <w:sz w:val="28"/>
        </w:rPr>
        <w:br/>
        <w:t>в образовательных организациях;</w:t>
      </w:r>
    </w:p>
    <w:p w:rsidR="001D5ED8" w:rsidRPr="00310F38" w:rsidRDefault="001D5ED8" w:rsidP="001D5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F38">
        <w:rPr>
          <w:rFonts w:ascii="Times New Roman" w:hAnsi="Times New Roman"/>
          <w:sz w:val="28"/>
          <w:szCs w:val="28"/>
        </w:rPr>
        <w:lastRenderedPageBreak/>
        <w:t xml:space="preserve">- повышение эффективности функционирования контрактной системы в сфере закупок товаров, работ, услуг для обеспечения </w:t>
      </w:r>
      <w:r w:rsidR="003E26B1">
        <w:rPr>
          <w:rFonts w:ascii="Times New Roman" w:hAnsi="Times New Roman"/>
          <w:sz w:val="28"/>
          <w:szCs w:val="28"/>
        </w:rPr>
        <w:t xml:space="preserve">муниципальных </w:t>
      </w:r>
      <w:r w:rsidRPr="00310F38">
        <w:rPr>
          <w:rFonts w:ascii="Times New Roman" w:hAnsi="Times New Roman"/>
          <w:sz w:val="28"/>
          <w:szCs w:val="28"/>
        </w:rPr>
        <w:t>нужд;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F38">
        <w:rPr>
          <w:rFonts w:ascii="Times New Roman" w:hAnsi="Times New Roman"/>
          <w:sz w:val="28"/>
          <w:szCs w:val="28"/>
        </w:rPr>
        <w:t xml:space="preserve">- развитие практик инициативного бюджетирования на территории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F38">
        <w:rPr>
          <w:rFonts w:ascii="Times New Roman" w:hAnsi="Times New Roman"/>
          <w:sz w:val="28"/>
          <w:szCs w:val="28"/>
        </w:rPr>
        <w:t>Омской области в целях вовлечения</w:t>
      </w:r>
      <w:r w:rsidRPr="005A0145">
        <w:rPr>
          <w:rFonts w:ascii="Times New Roman" w:hAnsi="Times New Roman"/>
          <w:sz w:val="28"/>
          <w:szCs w:val="28"/>
        </w:rPr>
        <w:t xml:space="preserve"> граждан в бюджетный процесс;</w:t>
      </w: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- обеспечение внутреннего </w:t>
      </w:r>
      <w:r w:rsidR="003E26B1">
        <w:rPr>
          <w:rFonts w:ascii="Times New Roman" w:hAnsi="Times New Roman"/>
          <w:sz w:val="28"/>
          <w:szCs w:val="28"/>
        </w:rPr>
        <w:t>муниципального</w:t>
      </w:r>
      <w:r w:rsidRPr="005A0145">
        <w:rPr>
          <w:rFonts w:ascii="Times New Roman" w:hAnsi="Times New Roman"/>
          <w:sz w:val="28"/>
          <w:szCs w:val="28"/>
        </w:rPr>
        <w:t xml:space="preserve">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1D5ED8" w:rsidRPr="00310F38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- обеспечение контроля за </w:t>
      </w:r>
      <w:r w:rsidRPr="00310F38">
        <w:rPr>
          <w:rFonts w:ascii="Times New Roman" w:hAnsi="Times New Roman"/>
          <w:sz w:val="28"/>
          <w:szCs w:val="28"/>
        </w:rPr>
        <w:t xml:space="preserve">законностью, своевременностью, достижением целей, показателей и результатов реализации мероприятий </w:t>
      </w:r>
      <w:r w:rsidR="003E26B1">
        <w:rPr>
          <w:rFonts w:ascii="Times New Roman" w:hAnsi="Times New Roman"/>
          <w:sz w:val="28"/>
          <w:szCs w:val="28"/>
        </w:rPr>
        <w:t>муниципальных</w:t>
      </w:r>
      <w:r w:rsidRPr="00310F38">
        <w:rPr>
          <w:rFonts w:ascii="Times New Roman" w:hAnsi="Times New Roman"/>
          <w:sz w:val="28"/>
          <w:szCs w:val="28"/>
        </w:rPr>
        <w:t xml:space="preserve"> программ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F38">
        <w:rPr>
          <w:rFonts w:ascii="Times New Roman" w:hAnsi="Times New Roman"/>
          <w:sz w:val="28"/>
          <w:szCs w:val="28"/>
        </w:rPr>
        <w:t xml:space="preserve">Омской области, региональных проектов (программ), направленных на достижение целей </w:t>
      </w:r>
      <w:r w:rsidR="00EF4CCF">
        <w:rPr>
          <w:rFonts w:ascii="Times New Roman" w:hAnsi="Times New Roman"/>
          <w:sz w:val="28"/>
          <w:szCs w:val="28"/>
        </w:rPr>
        <w:t>региональных</w:t>
      </w:r>
      <w:r w:rsidRPr="00310F38">
        <w:rPr>
          <w:rFonts w:ascii="Times New Roman" w:hAnsi="Times New Roman"/>
          <w:sz w:val="28"/>
          <w:szCs w:val="28"/>
        </w:rPr>
        <w:t xml:space="preserve"> и национальных проектов (программ);</w:t>
      </w:r>
    </w:p>
    <w:p w:rsidR="001D5ED8" w:rsidRPr="00310F38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F38">
        <w:rPr>
          <w:rFonts w:ascii="Times New Roman" w:hAnsi="Times New Roman"/>
          <w:sz w:val="28"/>
          <w:szCs w:val="28"/>
        </w:rPr>
        <w:t xml:space="preserve">- осуществление </w:t>
      </w:r>
      <w:r w:rsidR="003E26B1">
        <w:rPr>
          <w:rFonts w:ascii="Times New Roman" w:hAnsi="Times New Roman"/>
          <w:sz w:val="28"/>
          <w:szCs w:val="28"/>
        </w:rPr>
        <w:t>муниципальными</w:t>
      </w:r>
      <w:r w:rsidRPr="00310F38">
        <w:rPr>
          <w:rFonts w:ascii="Times New Roman" w:hAnsi="Times New Roman"/>
          <w:sz w:val="28"/>
          <w:szCs w:val="28"/>
        </w:rPr>
        <w:t xml:space="preserve"> органами </w:t>
      </w:r>
      <w:r w:rsidR="003E26B1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F38">
        <w:rPr>
          <w:rFonts w:ascii="Times New Roman" w:hAnsi="Times New Roman"/>
          <w:sz w:val="28"/>
          <w:szCs w:val="28"/>
        </w:rPr>
        <w:t>Омской области ведомственного контроля за соблюдением законодательства Российской Федерации в отношении подведомственных учреждений;</w:t>
      </w:r>
    </w:p>
    <w:p w:rsidR="001D5ED8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F38">
        <w:rPr>
          <w:rFonts w:ascii="Times New Roman" w:hAnsi="Times New Roman"/>
          <w:sz w:val="28"/>
          <w:szCs w:val="28"/>
        </w:rPr>
        <w:t>- обеспечение соблюдения получателями</w:t>
      </w:r>
      <w:r w:rsidRPr="005A0145">
        <w:rPr>
          <w:rFonts w:ascii="Times New Roman" w:hAnsi="Times New Roman"/>
          <w:sz w:val="28"/>
          <w:szCs w:val="28"/>
        </w:rPr>
        <w:t xml:space="preserve">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1D5ED8" w:rsidRPr="005A0145" w:rsidRDefault="001D5ED8" w:rsidP="001D5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4) совершенствование системы межбюджетных отношений, содействие обеспечению сбалансированности бюджетов муниципальных образований </w:t>
      </w:r>
      <w:r w:rsidR="000A36BF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>Омской области.</w:t>
      </w:r>
    </w:p>
    <w:p w:rsidR="001D5ED8" w:rsidRPr="005A0145" w:rsidRDefault="001D5ED8" w:rsidP="001D5ED8">
      <w:pPr>
        <w:spacing w:after="0" w:line="240" w:lineRule="auto"/>
        <w:ind w:firstLine="709"/>
        <w:jc w:val="both"/>
      </w:pPr>
      <w:r w:rsidRPr="005A0145">
        <w:rPr>
          <w:rFonts w:ascii="Times New Roman" w:hAnsi="Times New Roman"/>
          <w:sz w:val="28"/>
          <w:szCs w:val="28"/>
        </w:rPr>
        <w:t xml:space="preserve">Развитие межбюджетных отношений в </w:t>
      </w:r>
      <w:r w:rsidR="000A36BF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</w:t>
      </w:r>
      <w:r w:rsidR="00EF4CC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A36BF" w:rsidRPr="00383C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EF4CC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A36BF" w:rsidRPr="00383CE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EF4CC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45">
        <w:rPr>
          <w:rFonts w:ascii="Times New Roman" w:hAnsi="Times New Roman"/>
          <w:sz w:val="28"/>
          <w:szCs w:val="28"/>
        </w:rPr>
        <w:t xml:space="preserve">Омской области будет направлено на дальнейшее поддержание устойчивого исполнения и сбалансированности местных бюджетов в условиях ограниченности бюджетных ресурсов, повышение эффективности предоставления межбюджетных трансфертов, повышение качества управления муниципальными финансами, усиление </w:t>
      </w:r>
      <w:r w:rsidRPr="000850F4">
        <w:rPr>
          <w:rFonts w:ascii="Times New Roman" w:hAnsi="Times New Roman"/>
          <w:sz w:val="28"/>
          <w:szCs w:val="28"/>
        </w:rPr>
        <w:t xml:space="preserve">ответственности органов местного самоуправления </w:t>
      </w:r>
      <w:r w:rsidR="000A36BF" w:rsidRPr="00383CE9">
        <w:rPr>
          <w:rFonts w:ascii="Times New Roman" w:eastAsia="Times New Roman" w:hAnsi="Times New Roman" w:cs="Times New Roman"/>
          <w:sz w:val="28"/>
          <w:szCs w:val="28"/>
        </w:rPr>
        <w:t>Седельниковского муниципального района</w:t>
      </w:r>
      <w:r w:rsidR="007E6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50F4">
        <w:rPr>
          <w:rFonts w:ascii="Times New Roman" w:hAnsi="Times New Roman"/>
          <w:sz w:val="28"/>
          <w:szCs w:val="28"/>
        </w:rPr>
        <w:t>Омской области за</w:t>
      </w:r>
      <w:r w:rsidRPr="005A0145">
        <w:rPr>
          <w:rFonts w:ascii="Times New Roman" w:hAnsi="Times New Roman"/>
          <w:sz w:val="28"/>
          <w:szCs w:val="28"/>
        </w:rPr>
        <w:t xml:space="preserve"> проводимую бюджетную политику и безусловное исполнение принятых расходных обязательств. В этой сфере приоритетными направлениями являются:</w:t>
      </w:r>
    </w:p>
    <w:p w:rsidR="00BB0FFC" w:rsidRDefault="001D5ED8" w:rsidP="00BB0FFC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5A0145">
        <w:rPr>
          <w:rFonts w:eastAsia="Calibri"/>
          <w:sz w:val="28"/>
          <w:szCs w:val="28"/>
          <w:lang w:eastAsia="en-US"/>
        </w:rPr>
        <w:t>-</w:t>
      </w:r>
      <w:r w:rsidRPr="005A0145">
        <w:rPr>
          <w:sz w:val="28"/>
          <w:szCs w:val="28"/>
        </w:rPr>
        <w:t> </w:t>
      </w:r>
      <w:r w:rsidRPr="005A0145">
        <w:rPr>
          <w:rFonts w:eastAsia="Calibri"/>
          <w:sz w:val="28"/>
          <w:szCs w:val="28"/>
          <w:lang w:eastAsia="en-US"/>
        </w:rPr>
        <w:t>реализация мер по укреплению финансовой дисциплины</w:t>
      </w:r>
      <w:r w:rsidRPr="005A0145">
        <w:rPr>
          <w:rFonts w:eastAsia="Calibri"/>
          <w:sz w:val="28"/>
          <w:szCs w:val="28"/>
          <w:lang w:eastAsia="en-US"/>
        </w:rPr>
        <w:br/>
        <w:t xml:space="preserve">и соблюдению </w:t>
      </w:r>
      <w:r w:rsidR="00BB0FFC">
        <w:rPr>
          <w:rFonts w:eastAsia="Calibri"/>
          <w:sz w:val="28"/>
          <w:szCs w:val="28"/>
          <w:lang w:eastAsia="en-US"/>
        </w:rPr>
        <w:t xml:space="preserve">сельскими поселениями Седельниковского муниципального района </w:t>
      </w:r>
      <w:r w:rsidRPr="005A0145">
        <w:rPr>
          <w:rFonts w:eastAsia="Calibri"/>
          <w:sz w:val="28"/>
          <w:szCs w:val="28"/>
          <w:lang w:eastAsia="en-US"/>
        </w:rPr>
        <w:t xml:space="preserve">Омской области </w:t>
      </w:r>
      <w:r w:rsidRPr="000850F4">
        <w:rPr>
          <w:rFonts w:eastAsia="Calibri"/>
          <w:sz w:val="28"/>
          <w:szCs w:val="28"/>
          <w:lang w:eastAsia="en-US"/>
        </w:rPr>
        <w:t>требований бюджетного законодательства Российской Федерации, в том числе</w:t>
      </w:r>
      <w:r w:rsidRPr="005A0145">
        <w:rPr>
          <w:rFonts w:eastAsia="Calibri"/>
          <w:sz w:val="28"/>
          <w:szCs w:val="28"/>
          <w:lang w:eastAsia="en-US"/>
        </w:rPr>
        <w:t xml:space="preserve"> осуществление контроля качества управления муниципальными финансами и исполнения обязательств в рамках заключенных </w:t>
      </w:r>
      <w:r w:rsidR="00BB0FFC">
        <w:rPr>
          <w:sz w:val="28"/>
          <w:szCs w:val="28"/>
        </w:rPr>
        <w:t>между</w:t>
      </w:r>
      <w:r w:rsidR="00BB0FFC" w:rsidRPr="00FA61AB">
        <w:rPr>
          <w:sz w:val="28"/>
          <w:szCs w:val="28"/>
        </w:rPr>
        <w:t xml:space="preserve"> Комитетом финансов и контроля Администрации </w:t>
      </w:r>
      <w:r w:rsidR="00BB0FFC">
        <w:rPr>
          <w:sz w:val="28"/>
          <w:szCs w:val="28"/>
        </w:rPr>
        <w:t>Седельниковского</w:t>
      </w:r>
      <w:r w:rsidR="00BB0FFC" w:rsidRPr="00FA61AB">
        <w:rPr>
          <w:sz w:val="28"/>
          <w:szCs w:val="28"/>
        </w:rPr>
        <w:t xml:space="preserve"> муниципального района Омской области с главой местной администрации (руководителями органов местного самоуправления) поселений соглашений, которыми предусматриваются меры </w:t>
      </w:r>
      <w:r w:rsidR="00BB0FFC" w:rsidRPr="00FA61AB">
        <w:rPr>
          <w:sz w:val="28"/>
          <w:szCs w:val="28"/>
        </w:rPr>
        <w:lastRenderedPageBreak/>
        <w:t>по социально-экономическому развитию и оздоровлению муниципальных финансов, и проведения мониторинга их исполнения</w:t>
      </w:r>
      <w:r w:rsidR="00BB0FFC">
        <w:rPr>
          <w:sz w:val="28"/>
          <w:szCs w:val="28"/>
        </w:rPr>
        <w:t>;</w:t>
      </w:r>
    </w:p>
    <w:p w:rsidR="001D5ED8" w:rsidRPr="005A0145" w:rsidRDefault="001D5ED8" w:rsidP="00BB0FFC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5A0145">
        <w:rPr>
          <w:sz w:val="28"/>
          <w:szCs w:val="28"/>
        </w:rPr>
        <w:t>5) обеспечение прозрачности (открытости) бюджетного процесса;</w:t>
      </w:r>
    </w:p>
    <w:p w:rsidR="001D5ED8" w:rsidRPr="005A0145" w:rsidRDefault="001D5ED8" w:rsidP="001D5ED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 xml:space="preserve">6) реализация мероприятий, направленных на повышение финансовой грамотности и формирование финансовой культуры населения </w:t>
      </w:r>
      <w:r w:rsidR="00BB0FFC">
        <w:rPr>
          <w:rFonts w:ascii="Times New Roman" w:hAnsi="Times New Roman"/>
          <w:sz w:val="28"/>
          <w:szCs w:val="28"/>
        </w:rPr>
        <w:t>Седельниковского муниципального района Омской области</w:t>
      </w:r>
      <w:bookmarkStart w:id="1" w:name="_GoBack"/>
      <w:bookmarkEnd w:id="1"/>
      <w:r w:rsidRPr="005A0145">
        <w:rPr>
          <w:rFonts w:ascii="Times New Roman" w:hAnsi="Times New Roman"/>
          <w:sz w:val="28"/>
          <w:szCs w:val="28"/>
        </w:rPr>
        <w:t>.</w:t>
      </w:r>
    </w:p>
    <w:p w:rsidR="001D5ED8" w:rsidRPr="00FE207C" w:rsidRDefault="001D5ED8" w:rsidP="001D5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145">
        <w:rPr>
          <w:rFonts w:ascii="Times New Roman" w:hAnsi="Times New Roman"/>
          <w:sz w:val="28"/>
          <w:szCs w:val="28"/>
        </w:rPr>
        <w:t>___________________</w:t>
      </w:r>
    </w:p>
    <w:p w:rsidR="005D10CB" w:rsidRPr="005D10CB" w:rsidRDefault="005D10CB" w:rsidP="001D5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D10CB" w:rsidRPr="005D10CB" w:rsidSect="005B42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230C"/>
    <w:multiLevelType w:val="hybridMultilevel"/>
    <w:tmpl w:val="F01021A0"/>
    <w:lvl w:ilvl="0" w:tplc="ACDE56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FELayout/>
  </w:compat>
  <w:rsids>
    <w:rsidRoot w:val="005B4296"/>
    <w:rsid w:val="00000761"/>
    <w:rsid w:val="00002881"/>
    <w:rsid w:val="00004800"/>
    <w:rsid w:val="0000520E"/>
    <w:rsid w:val="0001269E"/>
    <w:rsid w:val="00014788"/>
    <w:rsid w:val="00015DA4"/>
    <w:rsid w:val="00017E7A"/>
    <w:rsid w:val="00023B14"/>
    <w:rsid w:val="0002453B"/>
    <w:rsid w:val="00027B99"/>
    <w:rsid w:val="00030CC4"/>
    <w:rsid w:val="00030ECF"/>
    <w:rsid w:val="00031365"/>
    <w:rsid w:val="00034B90"/>
    <w:rsid w:val="00036237"/>
    <w:rsid w:val="00045F26"/>
    <w:rsid w:val="00046C24"/>
    <w:rsid w:val="000473A4"/>
    <w:rsid w:val="0005350C"/>
    <w:rsid w:val="00055140"/>
    <w:rsid w:val="0005519A"/>
    <w:rsid w:val="0005661B"/>
    <w:rsid w:val="000576BF"/>
    <w:rsid w:val="00060A6F"/>
    <w:rsid w:val="000660DD"/>
    <w:rsid w:val="000669F0"/>
    <w:rsid w:val="00071B1B"/>
    <w:rsid w:val="00072146"/>
    <w:rsid w:val="00072441"/>
    <w:rsid w:val="0007369B"/>
    <w:rsid w:val="00084750"/>
    <w:rsid w:val="00086A29"/>
    <w:rsid w:val="00091EFF"/>
    <w:rsid w:val="00092559"/>
    <w:rsid w:val="00093DB1"/>
    <w:rsid w:val="0009648D"/>
    <w:rsid w:val="00097DB8"/>
    <w:rsid w:val="00097DBF"/>
    <w:rsid w:val="000A1152"/>
    <w:rsid w:val="000A36BF"/>
    <w:rsid w:val="000A5F91"/>
    <w:rsid w:val="000A6F7F"/>
    <w:rsid w:val="000B0ADA"/>
    <w:rsid w:val="000B3021"/>
    <w:rsid w:val="000B78E8"/>
    <w:rsid w:val="000C211C"/>
    <w:rsid w:val="000C2B55"/>
    <w:rsid w:val="000C7810"/>
    <w:rsid w:val="000D0747"/>
    <w:rsid w:val="000D5028"/>
    <w:rsid w:val="000E0DA2"/>
    <w:rsid w:val="000E10E3"/>
    <w:rsid w:val="000E4A04"/>
    <w:rsid w:val="000E5FEB"/>
    <w:rsid w:val="000F293C"/>
    <w:rsid w:val="000F2F0E"/>
    <w:rsid w:val="000F4FBC"/>
    <w:rsid w:val="000F53A9"/>
    <w:rsid w:val="000F6FB3"/>
    <w:rsid w:val="000F7E98"/>
    <w:rsid w:val="00100E19"/>
    <w:rsid w:val="0010254F"/>
    <w:rsid w:val="00102E17"/>
    <w:rsid w:val="00104E67"/>
    <w:rsid w:val="0010539E"/>
    <w:rsid w:val="00105AF0"/>
    <w:rsid w:val="00105F78"/>
    <w:rsid w:val="00106011"/>
    <w:rsid w:val="001065FC"/>
    <w:rsid w:val="0011207A"/>
    <w:rsid w:val="00112228"/>
    <w:rsid w:val="00115A44"/>
    <w:rsid w:val="00116317"/>
    <w:rsid w:val="00117095"/>
    <w:rsid w:val="00117ED6"/>
    <w:rsid w:val="001201EE"/>
    <w:rsid w:val="001276D0"/>
    <w:rsid w:val="001302BE"/>
    <w:rsid w:val="00131B3E"/>
    <w:rsid w:val="0013213F"/>
    <w:rsid w:val="00132F54"/>
    <w:rsid w:val="00133D0B"/>
    <w:rsid w:val="0013630D"/>
    <w:rsid w:val="0014591E"/>
    <w:rsid w:val="001478E7"/>
    <w:rsid w:val="00151635"/>
    <w:rsid w:val="00152434"/>
    <w:rsid w:val="00153B3C"/>
    <w:rsid w:val="00153BD7"/>
    <w:rsid w:val="00157C79"/>
    <w:rsid w:val="00162244"/>
    <w:rsid w:val="001624CD"/>
    <w:rsid w:val="001636E4"/>
    <w:rsid w:val="00166138"/>
    <w:rsid w:val="001661EB"/>
    <w:rsid w:val="001665C9"/>
    <w:rsid w:val="0017241E"/>
    <w:rsid w:val="00172707"/>
    <w:rsid w:val="00174BE9"/>
    <w:rsid w:val="001811E2"/>
    <w:rsid w:val="00182056"/>
    <w:rsid w:val="001840B8"/>
    <w:rsid w:val="00184A06"/>
    <w:rsid w:val="00184B82"/>
    <w:rsid w:val="0018501B"/>
    <w:rsid w:val="00186A5B"/>
    <w:rsid w:val="00186B8C"/>
    <w:rsid w:val="001874DF"/>
    <w:rsid w:val="00190A1E"/>
    <w:rsid w:val="00190A1F"/>
    <w:rsid w:val="00192FF0"/>
    <w:rsid w:val="001950A8"/>
    <w:rsid w:val="00195968"/>
    <w:rsid w:val="00197C67"/>
    <w:rsid w:val="001A0333"/>
    <w:rsid w:val="001A797B"/>
    <w:rsid w:val="001B1E93"/>
    <w:rsid w:val="001B3109"/>
    <w:rsid w:val="001B35C4"/>
    <w:rsid w:val="001B5577"/>
    <w:rsid w:val="001B6177"/>
    <w:rsid w:val="001C286B"/>
    <w:rsid w:val="001C320B"/>
    <w:rsid w:val="001C41FE"/>
    <w:rsid w:val="001C5C72"/>
    <w:rsid w:val="001C6A52"/>
    <w:rsid w:val="001C718F"/>
    <w:rsid w:val="001D0012"/>
    <w:rsid w:val="001D0DAD"/>
    <w:rsid w:val="001D1501"/>
    <w:rsid w:val="001D4C30"/>
    <w:rsid w:val="001D4E84"/>
    <w:rsid w:val="001D5ED8"/>
    <w:rsid w:val="001E0DB8"/>
    <w:rsid w:val="001E2657"/>
    <w:rsid w:val="001E2EC7"/>
    <w:rsid w:val="001F2503"/>
    <w:rsid w:val="001F2963"/>
    <w:rsid w:val="001F3E98"/>
    <w:rsid w:val="001F4036"/>
    <w:rsid w:val="001F43B6"/>
    <w:rsid w:val="001F47E3"/>
    <w:rsid w:val="00200C75"/>
    <w:rsid w:val="0020121E"/>
    <w:rsid w:val="0020124A"/>
    <w:rsid w:val="00207507"/>
    <w:rsid w:val="0021034D"/>
    <w:rsid w:val="002126AA"/>
    <w:rsid w:val="002173B2"/>
    <w:rsid w:val="002214EC"/>
    <w:rsid w:val="0022186D"/>
    <w:rsid w:val="00225F8A"/>
    <w:rsid w:val="002269ED"/>
    <w:rsid w:val="00230397"/>
    <w:rsid w:val="002307DA"/>
    <w:rsid w:val="00233D86"/>
    <w:rsid w:val="002359F2"/>
    <w:rsid w:val="002366FE"/>
    <w:rsid w:val="00236F9B"/>
    <w:rsid w:val="002374D6"/>
    <w:rsid w:val="0024017F"/>
    <w:rsid w:val="00241446"/>
    <w:rsid w:val="00244CD9"/>
    <w:rsid w:val="00246FC1"/>
    <w:rsid w:val="002507A4"/>
    <w:rsid w:val="00250A60"/>
    <w:rsid w:val="00253629"/>
    <w:rsid w:val="00253B8F"/>
    <w:rsid w:val="0025443A"/>
    <w:rsid w:val="002571CB"/>
    <w:rsid w:val="002574EB"/>
    <w:rsid w:val="002576FB"/>
    <w:rsid w:val="002578F2"/>
    <w:rsid w:val="00261A17"/>
    <w:rsid w:val="00261AC2"/>
    <w:rsid w:val="00261B3F"/>
    <w:rsid w:val="00265B5C"/>
    <w:rsid w:val="00265FD7"/>
    <w:rsid w:val="00266B4B"/>
    <w:rsid w:val="00267EDD"/>
    <w:rsid w:val="00271745"/>
    <w:rsid w:val="00272E41"/>
    <w:rsid w:val="00275542"/>
    <w:rsid w:val="00277308"/>
    <w:rsid w:val="00277473"/>
    <w:rsid w:val="0027769B"/>
    <w:rsid w:val="0028064D"/>
    <w:rsid w:val="00281FF9"/>
    <w:rsid w:val="00282FCB"/>
    <w:rsid w:val="0028596E"/>
    <w:rsid w:val="00286041"/>
    <w:rsid w:val="002865CA"/>
    <w:rsid w:val="002912E7"/>
    <w:rsid w:val="002913D0"/>
    <w:rsid w:val="002940AF"/>
    <w:rsid w:val="00295880"/>
    <w:rsid w:val="002A10CD"/>
    <w:rsid w:val="002A4B83"/>
    <w:rsid w:val="002B0C38"/>
    <w:rsid w:val="002B2718"/>
    <w:rsid w:val="002B3149"/>
    <w:rsid w:val="002B3B6A"/>
    <w:rsid w:val="002B3D86"/>
    <w:rsid w:val="002C120A"/>
    <w:rsid w:val="002C26FE"/>
    <w:rsid w:val="002C34AC"/>
    <w:rsid w:val="002C655C"/>
    <w:rsid w:val="002C6C0E"/>
    <w:rsid w:val="002D3EC4"/>
    <w:rsid w:val="002D767B"/>
    <w:rsid w:val="002E2E22"/>
    <w:rsid w:val="002E4E97"/>
    <w:rsid w:val="002E62D6"/>
    <w:rsid w:val="002E6BDC"/>
    <w:rsid w:val="002E719C"/>
    <w:rsid w:val="002E7274"/>
    <w:rsid w:val="002F0114"/>
    <w:rsid w:val="002F14F3"/>
    <w:rsid w:val="002F3386"/>
    <w:rsid w:val="002F45DA"/>
    <w:rsid w:val="003006C0"/>
    <w:rsid w:val="00301FE1"/>
    <w:rsid w:val="0030381F"/>
    <w:rsid w:val="003064C4"/>
    <w:rsid w:val="00306F17"/>
    <w:rsid w:val="00306F76"/>
    <w:rsid w:val="00310793"/>
    <w:rsid w:val="003112D1"/>
    <w:rsid w:val="00314F8C"/>
    <w:rsid w:val="00316DAC"/>
    <w:rsid w:val="003213AA"/>
    <w:rsid w:val="003245D1"/>
    <w:rsid w:val="00325CC2"/>
    <w:rsid w:val="00326019"/>
    <w:rsid w:val="00330FD0"/>
    <w:rsid w:val="003349A8"/>
    <w:rsid w:val="003355EF"/>
    <w:rsid w:val="00341709"/>
    <w:rsid w:val="00344644"/>
    <w:rsid w:val="00344F74"/>
    <w:rsid w:val="0034693F"/>
    <w:rsid w:val="0034779D"/>
    <w:rsid w:val="003530AE"/>
    <w:rsid w:val="00354EAA"/>
    <w:rsid w:val="00360DF2"/>
    <w:rsid w:val="0037031C"/>
    <w:rsid w:val="00371369"/>
    <w:rsid w:val="00373547"/>
    <w:rsid w:val="00375693"/>
    <w:rsid w:val="00375895"/>
    <w:rsid w:val="00375B8F"/>
    <w:rsid w:val="003767F9"/>
    <w:rsid w:val="00376FA8"/>
    <w:rsid w:val="00377A73"/>
    <w:rsid w:val="00377AD7"/>
    <w:rsid w:val="00381FBD"/>
    <w:rsid w:val="00382A82"/>
    <w:rsid w:val="003836FC"/>
    <w:rsid w:val="00383CE9"/>
    <w:rsid w:val="00384642"/>
    <w:rsid w:val="003846C2"/>
    <w:rsid w:val="00386B92"/>
    <w:rsid w:val="00393407"/>
    <w:rsid w:val="0039609B"/>
    <w:rsid w:val="00396459"/>
    <w:rsid w:val="003A10FD"/>
    <w:rsid w:val="003A342D"/>
    <w:rsid w:val="003A48D7"/>
    <w:rsid w:val="003B01BA"/>
    <w:rsid w:val="003B1267"/>
    <w:rsid w:val="003B1387"/>
    <w:rsid w:val="003B1C22"/>
    <w:rsid w:val="003B354D"/>
    <w:rsid w:val="003B552A"/>
    <w:rsid w:val="003B785A"/>
    <w:rsid w:val="003C3016"/>
    <w:rsid w:val="003C30E1"/>
    <w:rsid w:val="003C3A03"/>
    <w:rsid w:val="003C694B"/>
    <w:rsid w:val="003D163E"/>
    <w:rsid w:val="003D2F7F"/>
    <w:rsid w:val="003E0AFE"/>
    <w:rsid w:val="003E111E"/>
    <w:rsid w:val="003E26B1"/>
    <w:rsid w:val="003E3B24"/>
    <w:rsid w:val="003E41A9"/>
    <w:rsid w:val="003F5562"/>
    <w:rsid w:val="003F6CBA"/>
    <w:rsid w:val="003F73BA"/>
    <w:rsid w:val="00401619"/>
    <w:rsid w:val="00401894"/>
    <w:rsid w:val="004019B7"/>
    <w:rsid w:val="0040664C"/>
    <w:rsid w:val="0040704C"/>
    <w:rsid w:val="00411194"/>
    <w:rsid w:val="00411E23"/>
    <w:rsid w:val="00415ADD"/>
    <w:rsid w:val="004175D6"/>
    <w:rsid w:val="00417CC0"/>
    <w:rsid w:val="00420CDA"/>
    <w:rsid w:val="00425DA7"/>
    <w:rsid w:val="00427108"/>
    <w:rsid w:val="00427E2A"/>
    <w:rsid w:val="00427FA9"/>
    <w:rsid w:val="004336AB"/>
    <w:rsid w:val="0043468C"/>
    <w:rsid w:val="00434ACC"/>
    <w:rsid w:val="0043601D"/>
    <w:rsid w:val="00436EE5"/>
    <w:rsid w:val="004404EB"/>
    <w:rsid w:val="0044132E"/>
    <w:rsid w:val="00442603"/>
    <w:rsid w:val="0044283E"/>
    <w:rsid w:val="00443510"/>
    <w:rsid w:val="0044474A"/>
    <w:rsid w:val="00451003"/>
    <w:rsid w:val="00452DF7"/>
    <w:rsid w:val="0045671B"/>
    <w:rsid w:val="0046087A"/>
    <w:rsid w:val="004616A9"/>
    <w:rsid w:val="004617D8"/>
    <w:rsid w:val="00462617"/>
    <w:rsid w:val="004639A5"/>
    <w:rsid w:val="004645A9"/>
    <w:rsid w:val="004646AB"/>
    <w:rsid w:val="004647E8"/>
    <w:rsid w:val="004657A8"/>
    <w:rsid w:val="00471BD4"/>
    <w:rsid w:val="004721DB"/>
    <w:rsid w:val="004728BC"/>
    <w:rsid w:val="00475DC8"/>
    <w:rsid w:val="0047793D"/>
    <w:rsid w:val="00480125"/>
    <w:rsid w:val="00482229"/>
    <w:rsid w:val="00485100"/>
    <w:rsid w:val="0048682F"/>
    <w:rsid w:val="00486F75"/>
    <w:rsid w:val="004870B0"/>
    <w:rsid w:val="00487545"/>
    <w:rsid w:val="00487A74"/>
    <w:rsid w:val="00490734"/>
    <w:rsid w:val="0049419B"/>
    <w:rsid w:val="004952F3"/>
    <w:rsid w:val="00495B2E"/>
    <w:rsid w:val="00495C0B"/>
    <w:rsid w:val="004968AD"/>
    <w:rsid w:val="00496FC9"/>
    <w:rsid w:val="004976D3"/>
    <w:rsid w:val="004A2256"/>
    <w:rsid w:val="004A2FB4"/>
    <w:rsid w:val="004A35F4"/>
    <w:rsid w:val="004A3690"/>
    <w:rsid w:val="004A4DED"/>
    <w:rsid w:val="004A708C"/>
    <w:rsid w:val="004A75D2"/>
    <w:rsid w:val="004B4AD1"/>
    <w:rsid w:val="004B5827"/>
    <w:rsid w:val="004C1103"/>
    <w:rsid w:val="004C1D70"/>
    <w:rsid w:val="004C24C6"/>
    <w:rsid w:val="004D0529"/>
    <w:rsid w:val="004D36A9"/>
    <w:rsid w:val="004E10FB"/>
    <w:rsid w:val="004E1DBF"/>
    <w:rsid w:val="004E1EE1"/>
    <w:rsid w:val="004E22BB"/>
    <w:rsid w:val="004E6CA6"/>
    <w:rsid w:val="004F39CD"/>
    <w:rsid w:val="004F3F7F"/>
    <w:rsid w:val="004F4FC3"/>
    <w:rsid w:val="004F4FF1"/>
    <w:rsid w:val="00501B3F"/>
    <w:rsid w:val="005035B7"/>
    <w:rsid w:val="00506B03"/>
    <w:rsid w:val="00506C6C"/>
    <w:rsid w:val="00512DF1"/>
    <w:rsid w:val="00514C13"/>
    <w:rsid w:val="00516E96"/>
    <w:rsid w:val="005172FC"/>
    <w:rsid w:val="00517308"/>
    <w:rsid w:val="0052131D"/>
    <w:rsid w:val="00523581"/>
    <w:rsid w:val="00524A09"/>
    <w:rsid w:val="00525FB6"/>
    <w:rsid w:val="0052725F"/>
    <w:rsid w:val="0053034E"/>
    <w:rsid w:val="0053075D"/>
    <w:rsid w:val="0053096A"/>
    <w:rsid w:val="00534894"/>
    <w:rsid w:val="00535808"/>
    <w:rsid w:val="00537A05"/>
    <w:rsid w:val="0054052F"/>
    <w:rsid w:val="00541B5F"/>
    <w:rsid w:val="00542846"/>
    <w:rsid w:val="00546B2F"/>
    <w:rsid w:val="00550191"/>
    <w:rsid w:val="00551A8B"/>
    <w:rsid w:val="005521ED"/>
    <w:rsid w:val="005608E3"/>
    <w:rsid w:val="00560DCC"/>
    <w:rsid w:val="00564F98"/>
    <w:rsid w:val="00565226"/>
    <w:rsid w:val="00565CC6"/>
    <w:rsid w:val="00571495"/>
    <w:rsid w:val="00571E31"/>
    <w:rsid w:val="00573F29"/>
    <w:rsid w:val="00574AFA"/>
    <w:rsid w:val="00577516"/>
    <w:rsid w:val="00580DDE"/>
    <w:rsid w:val="00581F2B"/>
    <w:rsid w:val="00582743"/>
    <w:rsid w:val="00583F5D"/>
    <w:rsid w:val="005857A0"/>
    <w:rsid w:val="00586C36"/>
    <w:rsid w:val="00590F18"/>
    <w:rsid w:val="005933D2"/>
    <w:rsid w:val="00593B30"/>
    <w:rsid w:val="00593B98"/>
    <w:rsid w:val="00594632"/>
    <w:rsid w:val="005946D5"/>
    <w:rsid w:val="005956D6"/>
    <w:rsid w:val="00595E10"/>
    <w:rsid w:val="005973CE"/>
    <w:rsid w:val="005975A2"/>
    <w:rsid w:val="005A0073"/>
    <w:rsid w:val="005A17B5"/>
    <w:rsid w:val="005A35DE"/>
    <w:rsid w:val="005A4CA7"/>
    <w:rsid w:val="005A729D"/>
    <w:rsid w:val="005A7DDD"/>
    <w:rsid w:val="005B15C1"/>
    <w:rsid w:val="005B1D2B"/>
    <w:rsid w:val="005B25FC"/>
    <w:rsid w:val="005B3881"/>
    <w:rsid w:val="005B3D02"/>
    <w:rsid w:val="005B4296"/>
    <w:rsid w:val="005B4A95"/>
    <w:rsid w:val="005C22A7"/>
    <w:rsid w:val="005C30D0"/>
    <w:rsid w:val="005C3620"/>
    <w:rsid w:val="005C39AE"/>
    <w:rsid w:val="005C47A6"/>
    <w:rsid w:val="005C7CE5"/>
    <w:rsid w:val="005C7FA2"/>
    <w:rsid w:val="005D106B"/>
    <w:rsid w:val="005D10CB"/>
    <w:rsid w:val="005D2214"/>
    <w:rsid w:val="005D2DF9"/>
    <w:rsid w:val="005D6897"/>
    <w:rsid w:val="005D6BCC"/>
    <w:rsid w:val="005D6FBD"/>
    <w:rsid w:val="005D77F7"/>
    <w:rsid w:val="005D7EF6"/>
    <w:rsid w:val="005E453B"/>
    <w:rsid w:val="005F0F64"/>
    <w:rsid w:val="005F1E7C"/>
    <w:rsid w:val="005F2140"/>
    <w:rsid w:val="005F3AE6"/>
    <w:rsid w:val="005F4DA7"/>
    <w:rsid w:val="005F7748"/>
    <w:rsid w:val="005F7916"/>
    <w:rsid w:val="006000D8"/>
    <w:rsid w:val="00600AC6"/>
    <w:rsid w:val="00606EF7"/>
    <w:rsid w:val="006173DA"/>
    <w:rsid w:val="0062022E"/>
    <w:rsid w:val="006206F3"/>
    <w:rsid w:val="00625DAF"/>
    <w:rsid w:val="0062621B"/>
    <w:rsid w:val="00626548"/>
    <w:rsid w:val="0063354B"/>
    <w:rsid w:val="006359E6"/>
    <w:rsid w:val="00637A9E"/>
    <w:rsid w:val="006441EA"/>
    <w:rsid w:val="00646479"/>
    <w:rsid w:val="006466D8"/>
    <w:rsid w:val="00647A0D"/>
    <w:rsid w:val="0065264D"/>
    <w:rsid w:val="0065323E"/>
    <w:rsid w:val="00654DFC"/>
    <w:rsid w:val="006553F5"/>
    <w:rsid w:val="00655509"/>
    <w:rsid w:val="00657C6A"/>
    <w:rsid w:val="006614D3"/>
    <w:rsid w:val="00664E34"/>
    <w:rsid w:val="00666EC1"/>
    <w:rsid w:val="00667325"/>
    <w:rsid w:val="0067090E"/>
    <w:rsid w:val="0067253C"/>
    <w:rsid w:val="00676914"/>
    <w:rsid w:val="00680FD3"/>
    <w:rsid w:val="006840C8"/>
    <w:rsid w:val="0068449A"/>
    <w:rsid w:val="00687546"/>
    <w:rsid w:val="006875E7"/>
    <w:rsid w:val="006934B1"/>
    <w:rsid w:val="006976D7"/>
    <w:rsid w:val="006A04F6"/>
    <w:rsid w:val="006A243B"/>
    <w:rsid w:val="006A262F"/>
    <w:rsid w:val="006A3039"/>
    <w:rsid w:val="006A469F"/>
    <w:rsid w:val="006B0633"/>
    <w:rsid w:val="006B124F"/>
    <w:rsid w:val="006B3490"/>
    <w:rsid w:val="006B4210"/>
    <w:rsid w:val="006B6536"/>
    <w:rsid w:val="006B6940"/>
    <w:rsid w:val="006B6B3E"/>
    <w:rsid w:val="006B7E55"/>
    <w:rsid w:val="006C00C3"/>
    <w:rsid w:val="006C5789"/>
    <w:rsid w:val="006C5949"/>
    <w:rsid w:val="006C7811"/>
    <w:rsid w:val="006C7A44"/>
    <w:rsid w:val="006D03AE"/>
    <w:rsid w:val="006D0509"/>
    <w:rsid w:val="006D28D5"/>
    <w:rsid w:val="006D3920"/>
    <w:rsid w:val="006D3C5B"/>
    <w:rsid w:val="006D4930"/>
    <w:rsid w:val="006D4A38"/>
    <w:rsid w:val="006D74D0"/>
    <w:rsid w:val="006E2876"/>
    <w:rsid w:val="006E30B5"/>
    <w:rsid w:val="006E6508"/>
    <w:rsid w:val="006E6F25"/>
    <w:rsid w:val="006E7662"/>
    <w:rsid w:val="006F059D"/>
    <w:rsid w:val="006F129D"/>
    <w:rsid w:val="006F250B"/>
    <w:rsid w:val="006F4026"/>
    <w:rsid w:val="006F4041"/>
    <w:rsid w:val="006F4C64"/>
    <w:rsid w:val="0070142F"/>
    <w:rsid w:val="00701C59"/>
    <w:rsid w:val="00702DEF"/>
    <w:rsid w:val="00703375"/>
    <w:rsid w:val="00704441"/>
    <w:rsid w:val="0070650A"/>
    <w:rsid w:val="00707FC0"/>
    <w:rsid w:val="007112B0"/>
    <w:rsid w:val="0071212D"/>
    <w:rsid w:val="007123CD"/>
    <w:rsid w:val="0071344A"/>
    <w:rsid w:val="007173AD"/>
    <w:rsid w:val="00717B77"/>
    <w:rsid w:val="00717BBE"/>
    <w:rsid w:val="0072350F"/>
    <w:rsid w:val="00723A4D"/>
    <w:rsid w:val="007270E6"/>
    <w:rsid w:val="00727211"/>
    <w:rsid w:val="00730149"/>
    <w:rsid w:val="0073206D"/>
    <w:rsid w:val="007321D8"/>
    <w:rsid w:val="00734B46"/>
    <w:rsid w:val="00747D7A"/>
    <w:rsid w:val="0075251B"/>
    <w:rsid w:val="00754753"/>
    <w:rsid w:val="00756CB4"/>
    <w:rsid w:val="007605FD"/>
    <w:rsid w:val="0076198E"/>
    <w:rsid w:val="007649B4"/>
    <w:rsid w:val="0076578F"/>
    <w:rsid w:val="00767064"/>
    <w:rsid w:val="0076732A"/>
    <w:rsid w:val="00767EFD"/>
    <w:rsid w:val="00770E44"/>
    <w:rsid w:val="00773B34"/>
    <w:rsid w:val="00775C11"/>
    <w:rsid w:val="007830CE"/>
    <w:rsid w:val="00783CE8"/>
    <w:rsid w:val="007848AB"/>
    <w:rsid w:val="00786087"/>
    <w:rsid w:val="00794650"/>
    <w:rsid w:val="0079682A"/>
    <w:rsid w:val="00797F18"/>
    <w:rsid w:val="007A036D"/>
    <w:rsid w:val="007A036F"/>
    <w:rsid w:val="007A111A"/>
    <w:rsid w:val="007A1205"/>
    <w:rsid w:val="007A2E53"/>
    <w:rsid w:val="007A347D"/>
    <w:rsid w:val="007A43B9"/>
    <w:rsid w:val="007A4ED3"/>
    <w:rsid w:val="007A653B"/>
    <w:rsid w:val="007A66CC"/>
    <w:rsid w:val="007B02B8"/>
    <w:rsid w:val="007B1DEC"/>
    <w:rsid w:val="007B2132"/>
    <w:rsid w:val="007B60FD"/>
    <w:rsid w:val="007B61EC"/>
    <w:rsid w:val="007B7160"/>
    <w:rsid w:val="007C6023"/>
    <w:rsid w:val="007D0855"/>
    <w:rsid w:val="007D0F3E"/>
    <w:rsid w:val="007D15F9"/>
    <w:rsid w:val="007D1767"/>
    <w:rsid w:val="007D2D17"/>
    <w:rsid w:val="007D35B9"/>
    <w:rsid w:val="007D3B59"/>
    <w:rsid w:val="007D5E2D"/>
    <w:rsid w:val="007D7045"/>
    <w:rsid w:val="007D7255"/>
    <w:rsid w:val="007E03DF"/>
    <w:rsid w:val="007E280E"/>
    <w:rsid w:val="007E4148"/>
    <w:rsid w:val="007E48E9"/>
    <w:rsid w:val="007E5F53"/>
    <w:rsid w:val="007E6025"/>
    <w:rsid w:val="007E66B5"/>
    <w:rsid w:val="007E6B40"/>
    <w:rsid w:val="007F1ED8"/>
    <w:rsid w:val="007F334B"/>
    <w:rsid w:val="00800D1F"/>
    <w:rsid w:val="00805D93"/>
    <w:rsid w:val="008066BC"/>
    <w:rsid w:val="008136EB"/>
    <w:rsid w:val="00820EDA"/>
    <w:rsid w:val="00821344"/>
    <w:rsid w:val="00823113"/>
    <w:rsid w:val="0083644B"/>
    <w:rsid w:val="0084138D"/>
    <w:rsid w:val="00844789"/>
    <w:rsid w:val="00844835"/>
    <w:rsid w:val="00846974"/>
    <w:rsid w:val="008472D3"/>
    <w:rsid w:val="00851A5C"/>
    <w:rsid w:val="00852626"/>
    <w:rsid w:val="00857267"/>
    <w:rsid w:val="008576D6"/>
    <w:rsid w:val="00862778"/>
    <w:rsid w:val="00864917"/>
    <w:rsid w:val="00866D2A"/>
    <w:rsid w:val="00870138"/>
    <w:rsid w:val="008701D4"/>
    <w:rsid w:val="0087280F"/>
    <w:rsid w:val="0088118B"/>
    <w:rsid w:val="00882C56"/>
    <w:rsid w:val="008915E2"/>
    <w:rsid w:val="0089304A"/>
    <w:rsid w:val="00895D57"/>
    <w:rsid w:val="008A219E"/>
    <w:rsid w:val="008A392E"/>
    <w:rsid w:val="008A75DD"/>
    <w:rsid w:val="008B4C57"/>
    <w:rsid w:val="008B562D"/>
    <w:rsid w:val="008B6E32"/>
    <w:rsid w:val="008B752B"/>
    <w:rsid w:val="008C2610"/>
    <w:rsid w:val="008C3968"/>
    <w:rsid w:val="008C43C1"/>
    <w:rsid w:val="008D2C1E"/>
    <w:rsid w:val="008D3DFB"/>
    <w:rsid w:val="008D3E3A"/>
    <w:rsid w:val="008D3F28"/>
    <w:rsid w:val="008D5347"/>
    <w:rsid w:val="008D550B"/>
    <w:rsid w:val="008D584E"/>
    <w:rsid w:val="008E0161"/>
    <w:rsid w:val="008E443C"/>
    <w:rsid w:val="008E5729"/>
    <w:rsid w:val="008E5E07"/>
    <w:rsid w:val="008E72A7"/>
    <w:rsid w:val="008F317F"/>
    <w:rsid w:val="008F4697"/>
    <w:rsid w:val="00904D90"/>
    <w:rsid w:val="00905C33"/>
    <w:rsid w:val="00907EBA"/>
    <w:rsid w:val="00910E85"/>
    <w:rsid w:val="00912519"/>
    <w:rsid w:val="0091272F"/>
    <w:rsid w:val="009135D2"/>
    <w:rsid w:val="009160CA"/>
    <w:rsid w:val="009165C2"/>
    <w:rsid w:val="00920465"/>
    <w:rsid w:val="00924DA6"/>
    <w:rsid w:val="009270EF"/>
    <w:rsid w:val="00935D16"/>
    <w:rsid w:val="00937854"/>
    <w:rsid w:val="00941948"/>
    <w:rsid w:val="00942766"/>
    <w:rsid w:val="00943088"/>
    <w:rsid w:val="00943368"/>
    <w:rsid w:val="009436A4"/>
    <w:rsid w:val="0094524A"/>
    <w:rsid w:val="0094664E"/>
    <w:rsid w:val="009471F4"/>
    <w:rsid w:val="00951E60"/>
    <w:rsid w:val="00952D9F"/>
    <w:rsid w:val="009556E8"/>
    <w:rsid w:val="009616D0"/>
    <w:rsid w:val="00961CCE"/>
    <w:rsid w:val="00963CE4"/>
    <w:rsid w:val="009652E2"/>
    <w:rsid w:val="009657B0"/>
    <w:rsid w:val="0096624E"/>
    <w:rsid w:val="00967B65"/>
    <w:rsid w:val="0097114C"/>
    <w:rsid w:val="00971B04"/>
    <w:rsid w:val="00973102"/>
    <w:rsid w:val="00973EE6"/>
    <w:rsid w:val="00974CDD"/>
    <w:rsid w:val="00976540"/>
    <w:rsid w:val="009779CC"/>
    <w:rsid w:val="009810B9"/>
    <w:rsid w:val="0098262F"/>
    <w:rsid w:val="0098512A"/>
    <w:rsid w:val="00986572"/>
    <w:rsid w:val="00987EE4"/>
    <w:rsid w:val="009900E9"/>
    <w:rsid w:val="00990F3F"/>
    <w:rsid w:val="0099243D"/>
    <w:rsid w:val="00992EE3"/>
    <w:rsid w:val="0099325D"/>
    <w:rsid w:val="0099355D"/>
    <w:rsid w:val="009946DF"/>
    <w:rsid w:val="00995C8B"/>
    <w:rsid w:val="00996E8D"/>
    <w:rsid w:val="009A0D68"/>
    <w:rsid w:val="009A1042"/>
    <w:rsid w:val="009A2559"/>
    <w:rsid w:val="009A4FAD"/>
    <w:rsid w:val="009B072A"/>
    <w:rsid w:val="009B09E0"/>
    <w:rsid w:val="009B0ABE"/>
    <w:rsid w:val="009B12C9"/>
    <w:rsid w:val="009B1BBF"/>
    <w:rsid w:val="009B40D9"/>
    <w:rsid w:val="009B5E4E"/>
    <w:rsid w:val="009B71C7"/>
    <w:rsid w:val="009C08BE"/>
    <w:rsid w:val="009C2B78"/>
    <w:rsid w:val="009C38EB"/>
    <w:rsid w:val="009C555B"/>
    <w:rsid w:val="009D5DF8"/>
    <w:rsid w:val="009D6A8F"/>
    <w:rsid w:val="009D7499"/>
    <w:rsid w:val="009E00AD"/>
    <w:rsid w:val="009E16E3"/>
    <w:rsid w:val="009E2DF8"/>
    <w:rsid w:val="009E549F"/>
    <w:rsid w:val="009F33BC"/>
    <w:rsid w:val="009F65C8"/>
    <w:rsid w:val="009F762B"/>
    <w:rsid w:val="00A016FC"/>
    <w:rsid w:val="00A01980"/>
    <w:rsid w:val="00A0350F"/>
    <w:rsid w:val="00A0604B"/>
    <w:rsid w:val="00A066BD"/>
    <w:rsid w:val="00A1288A"/>
    <w:rsid w:val="00A143A4"/>
    <w:rsid w:val="00A163E2"/>
    <w:rsid w:val="00A20BC9"/>
    <w:rsid w:val="00A2233F"/>
    <w:rsid w:val="00A2239B"/>
    <w:rsid w:val="00A223CA"/>
    <w:rsid w:val="00A30A29"/>
    <w:rsid w:val="00A30BBD"/>
    <w:rsid w:val="00A317CD"/>
    <w:rsid w:val="00A40CF1"/>
    <w:rsid w:val="00A42944"/>
    <w:rsid w:val="00A44F00"/>
    <w:rsid w:val="00A45E99"/>
    <w:rsid w:val="00A46AAB"/>
    <w:rsid w:val="00A47F2C"/>
    <w:rsid w:val="00A50803"/>
    <w:rsid w:val="00A51C71"/>
    <w:rsid w:val="00A5308E"/>
    <w:rsid w:val="00A5327C"/>
    <w:rsid w:val="00A53DD2"/>
    <w:rsid w:val="00A57293"/>
    <w:rsid w:val="00A5740C"/>
    <w:rsid w:val="00A60BA0"/>
    <w:rsid w:val="00A61B0E"/>
    <w:rsid w:val="00A62FBE"/>
    <w:rsid w:val="00A634EC"/>
    <w:rsid w:val="00A643AA"/>
    <w:rsid w:val="00A65048"/>
    <w:rsid w:val="00A67B83"/>
    <w:rsid w:val="00A701DF"/>
    <w:rsid w:val="00A7034F"/>
    <w:rsid w:val="00A72853"/>
    <w:rsid w:val="00A751F2"/>
    <w:rsid w:val="00A7636B"/>
    <w:rsid w:val="00A76675"/>
    <w:rsid w:val="00A806A4"/>
    <w:rsid w:val="00A80C0B"/>
    <w:rsid w:val="00A81B0B"/>
    <w:rsid w:val="00A86DAD"/>
    <w:rsid w:val="00A912DE"/>
    <w:rsid w:val="00A91A92"/>
    <w:rsid w:val="00A935C1"/>
    <w:rsid w:val="00A94B85"/>
    <w:rsid w:val="00A9515E"/>
    <w:rsid w:val="00A956BE"/>
    <w:rsid w:val="00A96CC7"/>
    <w:rsid w:val="00AA00EA"/>
    <w:rsid w:val="00AA11D3"/>
    <w:rsid w:val="00AA2DFF"/>
    <w:rsid w:val="00AA540C"/>
    <w:rsid w:val="00AA5CF8"/>
    <w:rsid w:val="00AA7765"/>
    <w:rsid w:val="00AB1154"/>
    <w:rsid w:val="00AB2267"/>
    <w:rsid w:val="00AB41D9"/>
    <w:rsid w:val="00AB5E71"/>
    <w:rsid w:val="00AB7273"/>
    <w:rsid w:val="00AC6593"/>
    <w:rsid w:val="00AC68FD"/>
    <w:rsid w:val="00AD023B"/>
    <w:rsid w:val="00AD1586"/>
    <w:rsid w:val="00AD207C"/>
    <w:rsid w:val="00AD2540"/>
    <w:rsid w:val="00AD6F32"/>
    <w:rsid w:val="00AD7721"/>
    <w:rsid w:val="00AE3604"/>
    <w:rsid w:val="00AE48FF"/>
    <w:rsid w:val="00AE4CAE"/>
    <w:rsid w:val="00AE5912"/>
    <w:rsid w:val="00AE5F63"/>
    <w:rsid w:val="00AE66D9"/>
    <w:rsid w:val="00AE6BAC"/>
    <w:rsid w:val="00AF2095"/>
    <w:rsid w:val="00AF4CB9"/>
    <w:rsid w:val="00AF748D"/>
    <w:rsid w:val="00AF7F83"/>
    <w:rsid w:val="00B00011"/>
    <w:rsid w:val="00B063E7"/>
    <w:rsid w:val="00B064FB"/>
    <w:rsid w:val="00B1193A"/>
    <w:rsid w:val="00B13AA5"/>
    <w:rsid w:val="00B1787D"/>
    <w:rsid w:val="00B21C55"/>
    <w:rsid w:val="00B21CA1"/>
    <w:rsid w:val="00B223EE"/>
    <w:rsid w:val="00B22A73"/>
    <w:rsid w:val="00B22F37"/>
    <w:rsid w:val="00B235C0"/>
    <w:rsid w:val="00B23F54"/>
    <w:rsid w:val="00B24612"/>
    <w:rsid w:val="00B24786"/>
    <w:rsid w:val="00B279E0"/>
    <w:rsid w:val="00B3068A"/>
    <w:rsid w:val="00B32295"/>
    <w:rsid w:val="00B352CF"/>
    <w:rsid w:val="00B3799F"/>
    <w:rsid w:val="00B379D9"/>
    <w:rsid w:val="00B40985"/>
    <w:rsid w:val="00B43355"/>
    <w:rsid w:val="00B43EEF"/>
    <w:rsid w:val="00B50863"/>
    <w:rsid w:val="00B53336"/>
    <w:rsid w:val="00B55C8B"/>
    <w:rsid w:val="00B611F9"/>
    <w:rsid w:val="00B63DE6"/>
    <w:rsid w:val="00B6430E"/>
    <w:rsid w:val="00B64B0F"/>
    <w:rsid w:val="00B659B7"/>
    <w:rsid w:val="00B6686A"/>
    <w:rsid w:val="00B66F66"/>
    <w:rsid w:val="00B67710"/>
    <w:rsid w:val="00B67DC3"/>
    <w:rsid w:val="00B7004A"/>
    <w:rsid w:val="00B7356B"/>
    <w:rsid w:val="00B750E2"/>
    <w:rsid w:val="00B76608"/>
    <w:rsid w:val="00B82F8B"/>
    <w:rsid w:val="00B8489F"/>
    <w:rsid w:val="00B85E7D"/>
    <w:rsid w:val="00B87191"/>
    <w:rsid w:val="00B8728A"/>
    <w:rsid w:val="00B923CD"/>
    <w:rsid w:val="00B934E0"/>
    <w:rsid w:val="00B93507"/>
    <w:rsid w:val="00B95A54"/>
    <w:rsid w:val="00BA0BCC"/>
    <w:rsid w:val="00BA0C63"/>
    <w:rsid w:val="00BA2D3F"/>
    <w:rsid w:val="00BA5705"/>
    <w:rsid w:val="00BB070A"/>
    <w:rsid w:val="00BB0AD0"/>
    <w:rsid w:val="00BB0FFC"/>
    <w:rsid w:val="00BB1DF1"/>
    <w:rsid w:val="00BB21E7"/>
    <w:rsid w:val="00BB2B3F"/>
    <w:rsid w:val="00BB751B"/>
    <w:rsid w:val="00BC31D3"/>
    <w:rsid w:val="00BC51A4"/>
    <w:rsid w:val="00BD08C4"/>
    <w:rsid w:val="00BD3282"/>
    <w:rsid w:val="00BD38CE"/>
    <w:rsid w:val="00BD493A"/>
    <w:rsid w:val="00BD50FB"/>
    <w:rsid w:val="00BD5858"/>
    <w:rsid w:val="00BD609F"/>
    <w:rsid w:val="00BD789B"/>
    <w:rsid w:val="00BE139A"/>
    <w:rsid w:val="00BE66C7"/>
    <w:rsid w:val="00BE7D3A"/>
    <w:rsid w:val="00BF0BB0"/>
    <w:rsid w:val="00BF1C93"/>
    <w:rsid w:val="00BF53D2"/>
    <w:rsid w:val="00BF665F"/>
    <w:rsid w:val="00C008C8"/>
    <w:rsid w:val="00C00BF9"/>
    <w:rsid w:val="00C00FBD"/>
    <w:rsid w:val="00C01FEA"/>
    <w:rsid w:val="00C0284B"/>
    <w:rsid w:val="00C05656"/>
    <w:rsid w:val="00C06AF5"/>
    <w:rsid w:val="00C06D94"/>
    <w:rsid w:val="00C10AB5"/>
    <w:rsid w:val="00C16363"/>
    <w:rsid w:val="00C22BF6"/>
    <w:rsid w:val="00C235C4"/>
    <w:rsid w:val="00C236EA"/>
    <w:rsid w:val="00C268CE"/>
    <w:rsid w:val="00C26F92"/>
    <w:rsid w:val="00C41363"/>
    <w:rsid w:val="00C42096"/>
    <w:rsid w:val="00C45022"/>
    <w:rsid w:val="00C45EEB"/>
    <w:rsid w:val="00C51D3B"/>
    <w:rsid w:val="00C5211F"/>
    <w:rsid w:val="00C521E0"/>
    <w:rsid w:val="00C561E7"/>
    <w:rsid w:val="00C61BB3"/>
    <w:rsid w:val="00C62A82"/>
    <w:rsid w:val="00C63F40"/>
    <w:rsid w:val="00C6416D"/>
    <w:rsid w:val="00C70A52"/>
    <w:rsid w:val="00C71A91"/>
    <w:rsid w:val="00C746CC"/>
    <w:rsid w:val="00C76875"/>
    <w:rsid w:val="00C76F04"/>
    <w:rsid w:val="00C80868"/>
    <w:rsid w:val="00C82E15"/>
    <w:rsid w:val="00C82F7B"/>
    <w:rsid w:val="00C858B8"/>
    <w:rsid w:val="00C9183F"/>
    <w:rsid w:val="00C94DE9"/>
    <w:rsid w:val="00C95D5E"/>
    <w:rsid w:val="00CA3781"/>
    <w:rsid w:val="00CA58AE"/>
    <w:rsid w:val="00CA6CD2"/>
    <w:rsid w:val="00CB00FE"/>
    <w:rsid w:val="00CB0665"/>
    <w:rsid w:val="00CB5ADB"/>
    <w:rsid w:val="00CC04CC"/>
    <w:rsid w:val="00CC0EB4"/>
    <w:rsid w:val="00CC0EE1"/>
    <w:rsid w:val="00CC18BD"/>
    <w:rsid w:val="00CC60AC"/>
    <w:rsid w:val="00CC67B1"/>
    <w:rsid w:val="00CD00BA"/>
    <w:rsid w:val="00CD15A3"/>
    <w:rsid w:val="00CD3A8C"/>
    <w:rsid w:val="00CD3F2A"/>
    <w:rsid w:val="00CD44CD"/>
    <w:rsid w:val="00CD4C1B"/>
    <w:rsid w:val="00CD6A7D"/>
    <w:rsid w:val="00CE3E13"/>
    <w:rsid w:val="00CE4800"/>
    <w:rsid w:val="00CE633B"/>
    <w:rsid w:val="00CE6B1C"/>
    <w:rsid w:val="00CF056C"/>
    <w:rsid w:val="00CF0E64"/>
    <w:rsid w:val="00CF2676"/>
    <w:rsid w:val="00CF5F6D"/>
    <w:rsid w:val="00CF7F9E"/>
    <w:rsid w:val="00D02D85"/>
    <w:rsid w:val="00D03175"/>
    <w:rsid w:val="00D04C1C"/>
    <w:rsid w:val="00D12635"/>
    <w:rsid w:val="00D23965"/>
    <w:rsid w:val="00D27B17"/>
    <w:rsid w:val="00D3209E"/>
    <w:rsid w:val="00D333F6"/>
    <w:rsid w:val="00D34664"/>
    <w:rsid w:val="00D35947"/>
    <w:rsid w:val="00D35F40"/>
    <w:rsid w:val="00D36153"/>
    <w:rsid w:val="00D43F9E"/>
    <w:rsid w:val="00D447B1"/>
    <w:rsid w:val="00D50C48"/>
    <w:rsid w:val="00D52A11"/>
    <w:rsid w:val="00D569FD"/>
    <w:rsid w:val="00D56D55"/>
    <w:rsid w:val="00D60B53"/>
    <w:rsid w:val="00D615DC"/>
    <w:rsid w:val="00D61B03"/>
    <w:rsid w:val="00D61CBE"/>
    <w:rsid w:val="00D62F5C"/>
    <w:rsid w:val="00D634E0"/>
    <w:rsid w:val="00D67184"/>
    <w:rsid w:val="00D824C3"/>
    <w:rsid w:val="00D8322B"/>
    <w:rsid w:val="00D847E0"/>
    <w:rsid w:val="00D86A3B"/>
    <w:rsid w:val="00D87FC1"/>
    <w:rsid w:val="00D90216"/>
    <w:rsid w:val="00D91078"/>
    <w:rsid w:val="00D94FD6"/>
    <w:rsid w:val="00D974FC"/>
    <w:rsid w:val="00D97926"/>
    <w:rsid w:val="00DA0325"/>
    <w:rsid w:val="00DA0A5E"/>
    <w:rsid w:val="00DA1217"/>
    <w:rsid w:val="00DB6364"/>
    <w:rsid w:val="00DC0995"/>
    <w:rsid w:val="00DC3C5B"/>
    <w:rsid w:val="00DC5FC5"/>
    <w:rsid w:val="00DC6F8E"/>
    <w:rsid w:val="00DC776D"/>
    <w:rsid w:val="00DD60C2"/>
    <w:rsid w:val="00DE0753"/>
    <w:rsid w:val="00DE39D3"/>
    <w:rsid w:val="00DE41C9"/>
    <w:rsid w:val="00DE423C"/>
    <w:rsid w:val="00DE6B8D"/>
    <w:rsid w:val="00DE6F58"/>
    <w:rsid w:val="00DF0094"/>
    <w:rsid w:val="00DF26F7"/>
    <w:rsid w:val="00DF40DA"/>
    <w:rsid w:val="00DF43CF"/>
    <w:rsid w:val="00DF5137"/>
    <w:rsid w:val="00DF5341"/>
    <w:rsid w:val="00DF56D9"/>
    <w:rsid w:val="00DF5B1E"/>
    <w:rsid w:val="00DF70AE"/>
    <w:rsid w:val="00DF7E81"/>
    <w:rsid w:val="00E00927"/>
    <w:rsid w:val="00E018E3"/>
    <w:rsid w:val="00E027ED"/>
    <w:rsid w:val="00E057DC"/>
    <w:rsid w:val="00E06CD3"/>
    <w:rsid w:val="00E13CFF"/>
    <w:rsid w:val="00E26455"/>
    <w:rsid w:val="00E26642"/>
    <w:rsid w:val="00E27769"/>
    <w:rsid w:val="00E3109A"/>
    <w:rsid w:val="00E32331"/>
    <w:rsid w:val="00E32FC9"/>
    <w:rsid w:val="00E34657"/>
    <w:rsid w:val="00E34AB6"/>
    <w:rsid w:val="00E35F75"/>
    <w:rsid w:val="00E42B50"/>
    <w:rsid w:val="00E450A9"/>
    <w:rsid w:val="00E46793"/>
    <w:rsid w:val="00E54B14"/>
    <w:rsid w:val="00E553FC"/>
    <w:rsid w:val="00E56DC7"/>
    <w:rsid w:val="00E605FB"/>
    <w:rsid w:val="00E60E78"/>
    <w:rsid w:val="00E63A71"/>
    <w:rsid w:val="00E655D6"/>
    <w:rsid w:val="00E71ED6"/>
    <w:rsid w:val="00E747CF"/>
    <w:rsid w:val="00E763A3"/>
    <w:rsid w:val="00E80BA8"/>
    <w:rsid w:val="00E8111F"/>
    <w:rsid w:val="00E81650"/>
    <w:rsid w:val="00E82B1E"/>
    <w:rsid w:val="00E835C4"/>
    <w:rsid w:val="00E8416C"/>
    <w:rsid w:val="00E86AB5"/>
    <w:rsid w:val="00E87E75"/>
    <w:rsid w:val="00E9091D"/>
    <w:rsid w:val="00E957E1"/>
    <w:rsid w:val="00E973F1"/>
    <w:rsid w:val="00EA0F7F"/>
    <w:rsid w:val="00EA1876"/>
    <w:rsid w:val="00EA22FB"/>
    <w:rsid w:val="00EA4728"/>
    <w:rsid w:val="00EA4AAE"/>
    <w:rsid w:val="00EA506A"/>
    <w:rsid w:val="00EA6CE0"/>
    <w:rsid w:val="00EB55E5"/>
    <w:rsid w:val="00EC1B4C"/>
    <w:rsid w:val="00EC5FDA"/>
    <w:rsid w:val="00EC6344"/>
    <w:rsid w:val="00EC77E8"/>
    <w:rsid w:val="00ED30D9"/>
    <w:rsid w:val="00ED746D"/>
    <w:rsid w:val="00EE01C3"/>
    <w:rsid w:val="00EE1065"/>
    <w:rsid w:val="00EE1498"/>
    <w:rsid w:val="00EE2ECD"/>
    <w:rsid w:val="00EE4654"/>
    <w:rsid w:val="00EE5978"/>
    <w:rsid w:val="00EF186D"/>
    <w:rsid w:val="00EF1CBB"/>
    <w:rsid w:val="00EF4CCF"/>
    <w:rsid w:val="00EF5137"/>
    <w:rsid w:val="00EF516B"/>
    <w:rsid w:val="00F06115"/>
    <w:rsid w:val="00F07DA3"/>
    <w:rsid w:val="00F10C9E"/>
    <w:rsid w:val="00F13494"/>
    <w:rsid w:val="00F14680"/>
    <w:rsid w:val="00F14A01"/>
    <w:rsid w:val="00F16EF3"/>
    <w:rsid w:val="00F205EF"/>
    <w:rsid w:val="00F20A05"/>
    <w:rsid w:val="00F23C2A"/>
    <w:rsid w:val="00F26148"/>
    <w:rsid w:val="00F26EBA"/>
    <w:rsid w:val="00F317BE"/>
    <w:rsid w:val="00F324F5"/>
    <w:rsid w:val="00F326CC"/>
    <w:rsid w:val="00F33B82"/>
    <w:rsid w:val="00F3683B"/>
    <w:rsid w:val="00F375E5"/>
    <w:rsid w:val="00F41C90"/>
    <w:rsid w:val="00F43295"/>
    <w:rsid w:val="00F4672F"/>
    <w:rsid w:val="00F47174"/>
    <w:rsid w:val="00F47CFA"/>
    <w:rsid w:val="00F54BE5"/>
    <w:rsid w:val="00F55F72"/>
    <w:rsid w:val="00F56E3C"/>
    <w:rsid w:val="00F57B7B"/>
    <w:rsid w:val="00F60459"/>
    <w:rsid w:val="00F635B7"/>
    <w:rsid w:val="00F646FE"/>
    <w:rsid w:val="00F66A40"/>
    <w:rsid w:val="00F7053D"/>
    <w:rsid w:val="00F715E5"/>
    <w:rsid w:val="00F87B63"/>
    <w:rsid w:val="00F94099"/>
    <w:rsid w:val="00F956A2"/>
    <w:rsid w:val="00F964F2"/>
    <w:rsid w:val="00FA00A0"/>
    <w:rsid w:val="00FA11D8"/>
    <w:rsid w:val="00FA2005"/>
    <w:rsid w:val="00FA2BC9"/>
    <w:rsid w:val="00FA585F"/>
    <w:rsid w:val="00FA5C7B"/>
    <w:rsid w:val="00FA5CC2"/>
    <w:rsid w:val="00FA6AF4"/>
    <w:rsid w:val="00FA73ED"/>
    <w:rsid w:val="00FA77C7"/>
    <w:rsid w:val="00FB0839"/>
    <w:rsid w:val="00FB2BEC"/>
    <w:rsid w:val="00FB6F48"/>
    <w:rsid w:val="00FC0E28"/>
    <w:rsid w:val="00FC667E"/>
    <w:rsid w:val="00FD2484"/>
    <w:rsid w:val="00FD63F2"/>
    <w:rsid w:val="00FE1BFE"/>
    <w:rsid w:val="00FF0D5B"/>
    <w:rsid w:val="00FF3791"/>
    <w:rsid w:val="00FF3F55"/>
    <w:rsid w:val="00FF740D"/>
    <w:rsid w:val="00FF76C6"/>
    <w:rsid w:val="00FF7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29"/>
  </w:style>
  <w:style w:type="paragraph" w:styleId="1">
    <w:name w:val="heading 1"/>
    <w:basedOn w:val="a"/>
    <w:next w:val="a"/>
    <w:link w:val="10"/>
    <w:qFormat/>
    <w:rsid w:val="005B429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B4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5B42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rsid w:val="005B4296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B4296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</w:rPr>
  </w:style>
  <w:style w:type="character" w:customStyle="1" w:styleId="a4">
    <w:name w:val="Основной текст Знак"/>
    <w:basedOn w:val="a0"/>
    <w:link w:val="a3"/>
    <w:semiHidden/>
    <w:rsid w:val="005B4296"/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4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29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1D5ED8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4ECB8EF96962F6E23D2D02C91C757FA0FD23247845C1572A8CB3DC7B1DCDB670742DFEBCEDAA5A0758DBC147185004860D4AEA1F0A3s80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4ECB8EF96962F6E23D2D03A92AB08F303DC6848805A1D23FC9D3B90EE8CDD324702D9B98E99ABAA21DCF8407E8C56072488BDA1F2BF848D671F85DEsD02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CF6F-0565-4309-8196-3BB9F22A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pksveta</dc:creator>
  <cp:lastModifiedBy>USer</cp:lastModifiedBy>
  <cp:revision>5</cp:revision>
  <cp:lastPrinted>2024-09-02T10:46:00Z</cp:lastPrinted>
  <dcterms:created xsi:type="dcterms:W3CDTF">2024-08-30T11:18:00Z</dcterms:created>
  <dcterms:modified xsi:type="dcterms:W3CDTF">2024-09-09T06:35:00Z</dcterms:modified>
</cp:coreProperties>
</file>